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小标宋_GBK" w:hAnsi="方正小标宋_GBK" w:eastAsia="方正小标宋_GBK"/>
          <w:sz w:val="44"/>
          <w:szCs w:val="44"/>
        </w:rPr>
      </w:pP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jc w:val="center"/>
        <w:rPr>
          <w:rStyle w:val="4"/>
          <w:rFonts w:ascii="方正小标宋_GBK" w:hAnsi="方正小标宋_GBK" w:eastAsia="方正小标宋_GBK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承</w:t>
      </w:r>
      <w:r>
        <w:rPr>
          <w:rStyle w:val="4"/>
          <w:rFonts w:ascii="方正小标宋_GBK" w:hAnsi="方正小标宋_GBK" w:eastAsia="方正小标宋_GBK"/>
          <w:sz w:val="44"/>
          <w:szCs w:val="44"/>
        </w:rPr>
        <w:t xml:space="preserve">  </w:t>
      </w: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诺</w:t>
      </w:r>
      <w:r>
        <w:rPr>
          <w:rStyle w:val="4"/>
          <w:rFonts w:ascii="方正小标宋_GBK" w:hAnsi="方正小标宋_GBK" w:eastAsia="方正小标宋_GBK"/>
          <w:sz w:val="44"/>
          <w:szCs w:val="44"/>
        </w:rPr>
        <w:t xml:space="preserve">  </w:t>
      </w: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书</w:t>
      </w:r>
    </w:p>
    <w:p>
      <w:pPr>
        <w:rPr>
          <w:rStyle w:val="4"/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，报考职位：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</w:rPr>
        <w:t>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</w:t>
      </w:r>
      <w:r>
        <w:rPr>
          <w:rStyle w:val="4"/>
          <w:rFonts w:hint="eastAsia" w:ascii="仿宋_GB2312" w:hAnsi="仿宋_GB2312" w:eastAsia="仿宋_GB2312"/>
          <w:sz w:val="34"/>
          <w:szCs w:val="34"/>
        </w:rPr>
        <w:t>本人提供的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面试前</w:t>
      </w:r>
      <w:r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天行程、“健康通行码”绿码及近</w:t>
      </w:r>
      <w:r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日内核酸阴性检测报告等材料均真实，如有不实之处，本人自愿承担由此产生的一切后果。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>
      <w:pPr>
        <w:jc w:val="left"/>
        <w:rPr>
          <w:rFonts w:ascii="仿宋_GB2312" w:eastAsia="仿宋_GB2312"/>
          <w:sz w:val="34"/>
          <w:szCs w:val="34"/>
        </w:rPr>
      </w:pPr>
      <w:bookmarkStart w:id="0" w:name="_GoBack"/>
      <w:bookmarkEnd w:id="0"/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承诺人（签名）：</w:t>
      </w:r>
    </w:p>
    <w:p>
      <w:pPr>
        <w:spacing w:line="800" w:lineRule="exact"/>
        <w:ind w:firstLine="680" w:firstLineChars="200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2021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7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 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snapToGrid w:val="0"/>
        <w:spacing w:line="322" w:lineRule="auto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Style w:val="4"/>
          <w:rFonts w:ascii="仿宋_GB2312" w:hAnsi="仿宋_GB2312" w:eastAsia="仿宋_GB2312"/>
          <w:sz w:val="34"/>
          <w:szCs w:val="34"/>
        </w:rPr>
        <w:t xml:space="preserve">                    </w:t>
      </w:r>
    </w:p>
    <w:p>
      <w:pPr>
        <w:snapToGrid w:val="0"/>
        <w:spacing w:line="322" w:lineRule="auto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sectPr>
      <w:pgSz w:w="11906" w:h="16838"/>
      <w:pgMar w:top="2154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EA"/>
    <w:rsid w:val="0015313B"/>
    <w:rsid w:val="006E6B20"/>
    <w:rsid w:val="0072200C"/>
    <w:rsid w:val="009535EA"/>
    <w:rsid w:val="00B3022F"/>
    <w:rsid w:val="00E87AB9"/>
    <w:rsid w:val="00F17B2E"/>
    <w:rsid w:val="08582E0B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4794691"/>
    <w:rsid w:val="55083F6B"/>
    <w:rsid w:val="5ECC0531"/>
    <w:rsid w:val="5EFA7655"/>
    <w:rsid w:val="63F63427"/>
    <w:rsid w:val="67CC1397"/>
    <w:rsid w:val="6B6B1B44"/>
    <w:rsid w:val="6DFF2301"/>
    <w:rsid w:val="78C414D7"/>
    <w:rsid w:val="7C700231"/>
    <w:rsid w:val="7D0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  <w:style w:type="table" w:customStyle="1" w:styleId="5">
    <w:name w:val="TableNormal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179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257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2020-10-15T09:18:00Z</dcterms:created>
  <dc:creator>123</dc:creator>
  <cp:lastModifiedBy>石小旭</cp:lastModifiedBy>
  <cp:lastPrinted>2021-06-03T01:29:00Z</cp:lastPrinted>
  <dcterms:modified xsi:type="dcterms:W3CDTF">2021-06-24T10:03:27Z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