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沈阳市行政执法社会监督员登记表</w:t>
      </w:r>
    </w:p>
    <w:bookmarkEnd w:id="0"/>
    <w:p>
      <w:pPr>
        <w:spacing w:line="24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5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833"/>
        <w:gridCol w:w="611"/>
        <w:gridCol w:w="1222"/>
        <w:gridCol w:w="1222"/>
        <w:gridCol w:w="534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Cs/>
                <w:spacing w:val="-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spacing w:val="-12"/>
                <w:sz w:val="30"/>
                <w:szCs w:val="30"/>
              </w:rPr>
              <w:t>(贴照片处)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年  龄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人大或政协职务</w:t>
            </w:r>
          </w:p>
        </w:tc>
        <w:tc>
          <w:tcPr>
            <w:tcW w:w="54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单位职务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手  机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通信地址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单 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意  见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区县司法局意  见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市司</w:t>
            </w: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意  见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  <w:t>备  注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仿宋" w:eastAsia="楷体_GB2312" w:cs="仿宋"/>
                <w:b/>
                <w:bCs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jNjMzBlNDExYTkwYTM0MzQ0MDU1MmMwNjQ5ZDQifQ=="/>
  </w:docVars>
  <w:rsids>
    <w:rsidRoot w:val="5FAB0B9E"/>
    <w:rsid w:val="0EAF4BC3"/>
    <w:rsid w:val="18B43D0B"/>
    <w:rsid w:val="1A497C7A"/>
    <w:rsid w:val="29AA0009"/>
    <w:rsid w:val="2C624BCB"/>
    <w:rsid w:val="376932B2"/>
    <w:rsid w:val="39EE5CF0"/>
    <w:rsid w:val="3EFE4C27"/>
    <w:rsid w:val="404C64A9"/>
    <w:rsid w:val="48FA020D"/>
    <w:rsid w:val="499C12C5"/>
    <w:rsid w:val="4A4060F4"/>
    <w:rsid w:val="4D775E1A"/>
    <w:rsid w:val="4FAC1338"/>
    <w:rsid w:val="51FED7AB"/>
    <w:rsid w:val="539179C0"/>
    <w:rsid w:val="54FB1595"/>
    <w:rsid w:val="5BCA1CC1"/>
    <w:rsid w:val="5DF254FF"/>
    <w:rsid w:val="5EFA7CCD"/>
    <w:rsid w:val="5FAB0B9E"/>
    <w:rsid w:val="6013351B"/>
    <w:rsid w:val="628726BA"/>
    <w:rsid w:val="644C45AC"/>
    <w:rsid w:val="673B1CC5"/>
    <w:rsid w:val="6747066A"/>
    <w:rsid w:val="6ACB7804"/>
    <w:rsid w:val="6AF428B7"/>
    <w:rsid w:val="6CD02EB0"/>
    <w:rsid w:val="71242AE2"/>
    <w:rsid w:val="742A7349"/>
    <w:rsid w:val="768A2321"/>
    <w:rsid w:val="769136B0"/>
    <w:rsid w:val="77D00208"/>
    <w:rsid w:val="79CD2C51"/>
    <w:rsid w:val="7AFD9BB7"/>
    <w:rsid w:val="7BF5648F"/>
    <w:rsid w:val="7DFF35F5"/>
    <w:rsid w:val="7F7D58EC"/>
    <w:rsid w:val="E9F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2023-10-27T10:12:00Z</dcterms:created>
  <dc:creator>WPS_1667806142</dc:creator>
  <cp:lastModifiedBy>user</cp:lastModifiedBy>
  <cp:lastPrinted>2023-12-01T13:07:00Z</cp:lastPrinted>
  <dcterms:modified xsi:type="dcterms:W3CDTF">2023-12-01T14:14:38Z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6C3971BFFCA94B29A60C507F4D9A21EF_11</vt:lpwstr>
  </property>
</Properties>
</file>