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D4" w:rsidRPr="000043D4" w:rsidRDefault="000043D4" w:rsidP="000043D4">
      <w:pPr>
        <w:spacing w:line="560" w:lineRule="exact"/>
        <w:rPr>
          <w:rFonts w:ascii="黑体" w:eastAsia="黑体" w:hAnsi="黑体"/>
          <w:sz w:val="32"/>
          <w:szCs w:val="32"/>
        </w:rPr>
      </w:pPr>
      <w:r w:rsidRPr="000043D4">
        <w:rPr>
          <w:rFonts w:ascii="黑体" w:eastAsia="黑体" w:hAnsi="黑体" w:hint="eastAsia"/>
          <w:sz w:val="32"/>
          <w:szCs w:val="32"/>
        </w:rPr>
        <w:t>附件1.</w:t>
      </w:r>
    </w:p>
    <w:p w:rsidR="00B35BDF" w:rsidRDefault="000043D4" w:rsidP="000043D4">
      <w:pPr>
        <w:spacing w:line="560" w:lineRule="exact"/>
        <w:jc w:val="center"/>
        <w:rPr>
          <w:rFonts w:hint="eastAsia"/>
          <w:sz w:val="36"/>
          <w:szCs w:val="36"/>
        </w:rPr>
      </w:pPr>
      <w:r w:rsidRPr="000043D4">
        <w:rPr>
          <w:rFonts w:hint="eastAsia"/>
          <w:sz w:val="36"/>
          <w:szCs w:val="36"/>
        </w:rPr>
        <w:t>关于沈阳市医疗卫生系统公开招聘取消和削减岗位</w:t>
      </w:r>
    </w:p>
    <w:p w:rsidR="000043D4" w:rsidRPr="000043D4" w:rsidRDefault="000043D4" w:rsidP="000043D4">
      <w:pPr>
        <w:spacing w:line="560" w:lineRule="exact"/>
        <w:jc w:val="center"/>
        <w:rPr>
          <w:sz w:val="36"/>
          <w:szCs w:val="36"/>
        </w:rPr>
      </w:pPr>
      <w:r w:rsidRPr="000043D4">
        <w:rPr>
          <w:rFonts w:hint="eastAsia"/>
          <w:sz w:val="36"/>
          <w:szCs w:val="36"/>
        </w:rPr>
        <w:t>招聘计划的通知</w:t>
      </w:r>
    </w:p>
    <w:p w:rsidR="000C1E5A" w:rsidRPr="000043D4" w:rsidRDefault="000043D4" w:rsidP="000043D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043D4">
        <w:rPr>
          <w:rFonts w:ascii="仿宋" w:eastAsia="仿宋" w:hAnsi="仿宋" w:hint="eastAsia"/>
          <w:sz w:val="32"/>
          <w:szCs w:val="32"/>
        </w:rPr>
        <w:t>按照《沈阳市医疗卫生系统公开招聘医疗卫生工作人员总公告》要求，现将因有效报名人数与岗位招聘计划达不到2:1而取消和削减招聘计划的岗位予以公布：</w:t>
      </w:r>
    </w:p>
    <w:tbl>
      <w:tblPr>
        <w:tblW w:w="8700" w:type="dxa"/>
        <w:tblInd w:w="93" w:type="dxa"/>
        <w:tblLook w:val="04A0"/>
      </w:tblPr>
      <w:tblGrid>
        <w:gridCol w:w="2380"/>
        <w:gridCol w:w="2080"/>
        <w:gridCol w:w="1060"/>
        <w:gridCol w:w="1060"/>
        <w:gridCol w:w="1060"/>
        <w:gridCol w:w="1060"/>
      </w:tblGrid>
      <w:tr w:rsidR="000043D4" w:rsidRPr="000043D4" w:rsidTr="000043D4">
        <w:trPr>
          <w:trHeight w:val="4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计划招考人数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有效报名人数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调整后招聘计划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需要调剂人数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沈阳市疾病预防控制中心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002疾病控制2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005辐射生物效应评价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沈阳市卫生健康监督中心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025应急管理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沈阳市和平区卫生健康监督中心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034公共场所科2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041放射监督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042职业卫生科1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043职业卫生科2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044饮水卫生科1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045饮水卫生科2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沈阳市沈河区疾病预防控制中心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048疾病控制1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沈阳市大东区疾病预防控制中心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069传染病管理2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070应急管理1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071应急管理2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072免疫规划管理1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075公共卫生管理1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077消毒消杀管理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078职业健康管理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沈阳市苏家屯区疾病预防控制中心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093疾病预防控制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094疾病预防控制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096理化检验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沈阳市苏家屯区卫生健康监督中心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105生活饮用水卫生监督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107学校卫生监督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沈阳市沈北新区中心医院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113120急诊医生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沈阳市新民市疾病预防控制中心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125流行病科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沈阳市辽中区疾病预防控制中心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128疾病控制1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沈阳市法库县疾病预防控制中心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133应急办公室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0（取消岗位）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043D4" w:rsidRPr="000043D4" w:rsidTr="000043D4">
        <w:trPr>
          <w:trHeight w:val="49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134传染病科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D4" w:rsidRPr="000043D4" w:rsidRDefault="000043D4" w:rsidP="000043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43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0043D4" w:rsidRDefault="000043D4" w:rsidP="000043D4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Style w:val="a4"/>
          <w:rFonts w:ascii="Tahoma" w:hAnsi="Tahoma" w:cs="Tahoma"/>
          <w:i w:val="0"/>
          <w:iCs w:val="0"/>
          <w:color w:val="333333"/>
        </w:rPr>
      </w:pPr>
    </w:p>
    <w:p w:rsidR="000043D4" w:rsidRDefault="000043D4" w:rsidP="000043D4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i w:val="0"/>
          <w:iCs w:val="0"/>
          <w:color w:val="333333"/>
        </w:rPr>
        <w:t>沈阳市人力资源和社会保障局</w:t>
      </w:r>
    </w:p>
    <w:p w:rsidR="000043D4" w:rsidRDefault="000043D4" w:rsidP="000043D4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i w:val="0"/>
          <w:iCs w:val="0"/>
          <w:color w:val="333333"/>
        </w:rPr>
        <w:t>沈阳市卫生健康委员会</w:t>
      </w:r>
    </w:p>
    <w:p w:rsidR="000043D4" w:rsidRDefault="000043D4" w:rsidP="000043D4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i w:val="0"/>
          <w:iCs w:val="0"/>
          <w:color w:val="333333"/>
        </w:rPr>
        <w:t>沈阳市考试院</w:t>
      </w:r>
    </w:p>
    <w:p w:rsidR="000043D4" w:rsidRDefault="000043D4" w:rsidP="000043D4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i w:val="0"/>
          <w:iCs w:val="0"/>
          <w:color w:val="333333"/>
        </w:rPr>
        <w:t>2022</w:t>
      </w:r>
      <w:r>
        <w:rPr>
          <w:rStyle w:val="a4"/>
          <w:rFonts w:ascii="Tahoma" w:hAnsi="Tahoma" w:cs="Tahoma"/>
          <w:i w:val="0"/>
          <w:iCs w:val="0"/>
          <w:color w:val="333333"/>
        </w:rPr>
        <w:t>年</w:t>
      </w:r>
      <w:r>
        <w:rPr>
          <w:rStyle w:val="a4"/>
          <w:rFonts w:ascii="Tahoma" w:hAnsi="Tahoma" w:cs="Tahoma"/>
          <w:i w:val="0"/>
          <w:iCs w:val="0"/>
          <w:color w:val="333333"/>
        </w:rPr>
        <w:t>5</w:t>
      </w:r>
      <w:r>
        <w:rPr>
          <w:rStyle w:val="a4"/>
          <w:rFonts w:ascii="Tahoma" w:hAnsi="Tahoma" w:cs="Tahoma"/>
          <w:i w:val="0"/>
          <w:iCs w:val="0"/>
          <w:color w:val="333333"/>
        </w:rPr>
        <w:t>月</w:t>
      </w:r>
      <w:r>
        <w:rPr>
          <w:rStyle w:val="a4"/>
          <w:rFonts w:ascii="Tahoma" w:hAnsi="Tahoma" w:cs="Tahoma"/>
          <w:i w:val="0"/>
          <w:iCs w:val="0"/>
          <w:color w:val="333333"/>
        </w:rPr>
        <w:t>17</w:t>
      </w:r>
      <w:r>
        <w:rPr>
          <w:rStyle w:val="a4"/>
          <w:rFonts w:ascii="Tahoma" w:hAnsi="Tahoma" w:cs="Tahoma"/>
          <w:i w:val="0"/>
          <w:iCs w:val="0"/>
          <w:color w:val="333333"/>
        </w:rPr>
        <w:t>日</w:t>
      </w:r>
    </w:p>
    <w:p w:rsidR="000043D4" w:rsidRPr="000043D4" w:rsidRDefault="000043D4" w:rsidP="000043D4"/>
    <w:sectPr w:rsidR="000043D4" w:rsidRPr="000043D4" w:rsidSect="000043D4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99" w:rsidRDefault="00AA4F99" w:rsidP="00B35BDF">
      <w:pPr>
        <w:spacing w:line="240" w:lineRule="auto"/>
      </w:pPr>
      <w:r>
        <w:separator/>
      </w:r>
    </w:p>
  </w:endnote>
  <w:endnote w:type="continuationSeparator" w:id="1">
    <w:p w:rsidR="00AA4F99" w:rsidRDefault="00AA4F99" w:rsidP="00B3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99" w:rsidRDefault="00AA4F99" w:rsidP="00B35BDF">
      <w:pPr>
        <w:spacing w:line="240" w:lineRule="auto"/>
      </w:pPr>
      <w:r>
        <w:separator/>
      </w:r>
    </w:p>
  </w:footnote>
  <w:footnote w:type="continuationSeparator" w:id="1">
    <w:p w:rsidR="00AA4F99" w:rsidRDefault="00AA4F99" w:rsidP="00B35B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3D4"/>
    <w:rsid w:val="000043D4"/>
    <w:rsid w:val="000C1E5A"/>
    <w:rsid w:val="006C3DC1"/>
    <w:rsid w:val="00AA4F99"/>
    <w:rsid w:val="00B35BDF"/>
    <w:rsid w:val="00C1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3D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043D4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B3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5BD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5BD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35B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</dc:creator>
  <cp:lastModifiedBy>605</cp:lastModifiedBy>
  <cp:revision>3</cp:revision>
  <cp:lastPrinted>2022-07-11T02:20:00Z</cp:lastPrinted>
  <dcterms:created xsi:type="dcterms:W3CDTF">2022-06-02T08:00:00Z</dcterms:created>
  <dcterms:modified xsi:type="dcterms:W3CDTF">2022-07-11T02:23:00Z</dcterms:modified>
</cp:coreProperties>
</file>