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辽宁省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住房和城乡建设厅直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属事业单位招聘</w:t>
      </w:r>
    </w:p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</w:rPr>
        <w:t>年应届毕业生报名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表</w:t>
      </w: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520"/>
        <w:gridCol w:w="82"/>
        <w:gridCol w:w="908"/>
        <w:gridCol w:w="1125"/>
        <w:gridCol w:w="270"/>
        <w:gridCol w:w="855"/>
        <w:gridCol w:w="630"/>
        <w:gridCol w:w="555"/>
        <w:gridCol w:w="330"/>
        <w:gridCol w:w="765"/>
        <w:gridCol w:w="404"/>
        <w:gridCol w:w="841"/>
        <w:gridCol w:w="1270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23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报考单位</w:t>
            </w:r>
          </w:p>
        </w:tc>
        <w:tc>
          <w:tcPr>
            <w:tcW w:w="5924" w:type="dxa"/>
            <w:gridSpan w:val="10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858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所报岗位</w:t>
            </w:r>
          </w:p>
        </w:tc>
        <w:tc>
          <w:tcPr>
            <w:tcW w:w="5924" w:type="dxa"/>
            <w:gridSpan w:val="10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83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54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978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9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1034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学校、学院</w:t>
            </w: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</w:rPr>
              <w:t>及专业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1034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  <w:lang w:eastAsia="zh-CN"/>
              </w:rPr>
              <w:t>硕士研究生所在学校、学院及专业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820" w:hRule="atLeast"/>
          <w:jc w:val="center"/>
        </w:trPr>
        <w:tc>
          <w:tcPr>
            <w:tcW w:w="1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9635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学  习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在 何 处 就 读（从高中填起）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4175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360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735" w:hRule="atLeast"/>
          <w:jc w:val="center"/>
        </w:trPr>
        <w:tc>
          <w:tcPr>
            <w:tcW w:w="9637" w:type="dxa"/>
            <w:gridSpan w:val="14"/>
            <w:vAlign w:val="center"/>
          </w:tcPr>
          <w:p>
            <w:pPr>
              <w:spacing w:line="360" w:lineRule="exact"/>
              <w:ind w:firstLine="411" w:firstLineChars="196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1" w:firstLineChars="196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2343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035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964" w:bottom="1304" w:left="1304" w:header="737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0"/>
    <w:rsid w:val="00725390"/>
    <w:rsid w:val="00DA2ECA"/>
    <w:rsid w:val="0F2D5833"/>
    <w:rsid w:val="0FE445AE"/>
    <w:rsid w:val="35691B7F"/>
    <w:rsid w:val="3DBA2517"/>
    <w:rsid w:val="514E0759"/>
    <w:rsid w:val="5AB57024"/>
    <w:rsid w:val="5D017B84"/>
    <w:rsid w:val="64FF0608"/>
    <w:rsid w:val="6C9EBBD7"/>
    <w:rsid w:val="7B6935C8"/>
    <w:rsid w:val="CEFBD9D0"/>
    <w:rsid w:val="DEDF85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</Words>
  <Characters>643</Characters>
  <Lines>5</Lines>
  <Paragraphs>1</Paragraphs>
  <ScaleCrop>false</ScaleCrop>
  <LinksUpToDate>false</LinksUpToDate>
  <CharactersWithSpaces>754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2013-10-21T04:42:00Z</dcterms:created>
  <dc:creator>Microsoft.com</dc:creator>
  <cp:lastModifiedBy>djq</cp:lastModifiedBy>
  <cp:lastPrinted>2023-02-07T03:22:00Z</cp:lastPrinted>
  <dcterms:modified xsi:type="dcterms:W3CDTF">2024-01-01T12:24:21Z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