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ascii="Calibri" w:hAnsi="Calibri" w:eastAsia="宋体" w:cs="Times New Roman"/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网格员志愿服务岗位申请表</w:t>
      </w:r>
    </w:p>
    <w:bookmarkEnd w:id="0"/>
    <w:p>
      <w:pPr>
        <w:jc w:val="center"/>
        <w:rPr>
          <w:rFonts w:ascii="Calibri" w:hAnsi="Calibri" w:eastAsia="宋体" w:cs="Times New Roman"/>
          <w:sz w:val="24"/>
          <w:szCs w:val="32"/>
        </w:rPr>
      </w:pPr>
    </w:p>
    <w:p>
      <w:pPr>
        <w:jc w:val="center"/>
        <w:rPr>
          <w:rFonts w:ascii="Calibri" w:hAnsi="Calibri" w:eastAsia="宋体" w:cs="Times New Roman"/>
          <w:sz w:val="24"/>
          <w:szCs w:val="32"/>
        </w:rPr>
      </w:pPr>
      <w:r>
        <w:rPr>
          <w:rFonts w:hint="eastAsia" w:ascii="Calibri" w:hAnsi="Calibri" w:eastAsia="宋体" w:cs="Times New Roman"/>
          <w:sz w:val="24"/>
          <w:szCs w:val="32"/>
        </w:rPr>
        <w:t xml:space="preserve">                                           填表时间：     年   月   日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50"/>
        <w:gridCol w:w="739"/>
        <w:gridCol w:w="911"/>
        <w:gridCol w:w="867"/>
        <w:gridCol w:w="1132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性别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年月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面貌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学历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身份证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手机号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户籍地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现住址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lang w:eastAsia="zh-CN"/>
              </w:rPr>
              <w:t>意向岗位（一）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ind w:firstLine="4800" w:firstLineChars="2000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  <w:lang w:eastAsia="zh-CN"/>
              </w:rPr>
              <w:t>意向岗位（二）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ind w:firstLine="4800" w:firstLineChars="2000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DAzNDQ4MTE5M2E5NzQ1ZWNkMDg4ZTFiN2NmMjkifQ=="/>
  </w:docVars>
  <w:rsids>
    <w:rsidRoot w:val="520818E9"/>
    <w:rsid w:val="520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Administrator</dc:creator>
  <cp:lastModifiedBy>Administrator</cp:lastModifiedBy>
  <dcterms:modified xsi:type="dcterms:W3CDTF">2023-10-17T07:36:28Z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AFE5041B3E6748989DC27F04D97EBDE7_11</vt:lpwstr>
  </property>
</Properties>
</file>