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1282"/>
        <w:gridCol w:w="1432"/>
        <w:gridCol w:w="803"/>
        <w:gridCol w:w="1103"/>
        <w:gridCol w:w="767"/>
        <w:gridCol w:w="838"/>
        <w:gridCol w:w="9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8302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6"/>
                <w:szCs w:val="36"/>
                <w:bdr w:val="none" w:color="auto" w:sz="0" w:space="0"/>
              </w:rPr>
              <w:t>2020年文圣区卫健服务中心招聘合同制雇员报名表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2488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应聘人员身份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（在“□”中勾选）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应届毕业生</w:t>
            </w:r>
            <w:r>
              <w:rPr>
                <w:rFonts w:ascii="Wingdings" w:hAnsi="Wingdings" w:cs="Wingdings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        往届毕业生</w:t>
            </w:r>
            <w:r>
              <w:rPr>
                <w:rFonts w:hint="default" w:ascii="Wingdings" w:hAnsi="Wingdings" w:cs="Wingdings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2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2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出生年月日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2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2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2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报名岗位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身高（CM）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体重（g）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邮箱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3657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是否存在违法违纪行为及不良记录</w:t>
            </w:r>
          </w:p>
        </w:tc>
        <w:tc>
          <w:tcPr>
            <w:tcW w:w="464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3657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户口所在地（户籍转入学校的应届毕业生，填写家庭户口所在地）</w:t>
            </w:r>
          </w:p>
        </w:tc>
        <w:tc>
          <w:tcPr>
            <w:tcW w:w="464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2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手机：</w:t>
            </w:r>
            <w:r>
              <w:rPr>
                <w:bdr w:val="none" w:color="auto" w:sz="0" w:space="0"/>
              </w:rPr>
              <w:t>                  </w:t>
            </w: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住宅电话：</w:t>
            </w:r>
            <w:r>
              <w:rPr>
                <w:bdr w:val="none" w:color="auto" w:sz="0" w:space="0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应急联系人电话：</w:t>
            </w: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2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工作履历</w:t>
            </w:r>
          </w:p>
        </w:tc>
        <w:tc>
          <w:tcPr>
            <w:tcW w:w="7047" w:type="dxa"/>
            <w:gridSpan w:val="7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2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亲属单位         及职务</w:t>
            </w:r>
          </w:p>
        </w:tc>
        <w:tc>
          <w:tcPr>
            <w:tcW w:w="1233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关系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3642" w:type="dxa"/>
            <w:gridSpan w:val="4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工作单位及联系电话</w:t>
            </w:r>
          </w:p>
        </w:tc>
        <w:tc>
          <w:tcPr>
            <w:tcW w:w="1003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4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3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4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3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40" w:hRule="atLeast"/>
        </w:trPr>
        <w:tc>
          <w:tcPr>
            <w:tcW w:w="12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审核人意见</w:t>
            </w:r>
          </w:p>
        </w:tc>
        <w:tc>
          <w:tcPr>
            <w:tcW w:w="704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签字：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年    月 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2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本人承诺</w:t>
            </w:r>
          </w:p>
        </w:tc>
        <w:tc>
          <w:tcPr>
            <w:tcW w:w="704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本人保证此表中所填信息及提供的报名资料全面、真实，并接受审查、核实，如有遗漏或虚假，或经调查发现本人不符合招聘条件，无条件接受取消应聘、录用资格的处理；录用后，无条件接受解除劳动合同的处理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2.本人如被录用，保证服从招聘单位岗位分配，否则，无条件接受取消录用资格的处理。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                              签字（按手印）：     　　                年    月　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2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...xIn'ღ</cp:lastModifiedBy>
  <dcterms:modified xsi:type="dcterms:W3CDTF">2020-11-25T09:12:56Z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