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11" w:rsidRDefault="008E5A11" w:rsidP="00782735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13653D" w:rsidRDefault="00B63B6E" w:rsidP="00782735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1328A7" w:rsidRDefault="00B63B6E" w:rsidP="0013653D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</w:t>
      </w:r>
      <w:bookmarkStart w:id="0" w:name="_GoBack"/>
      <w:bookmarkEnd w:id="0"/>
      <w:r w:rsidR="002A0BBF"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1328A7" w:rsidRPr="00D7460B" w:rsidRDefault="001328A7" w:rsidP="00782735">
      <w:pPr>
        <w:spacing w:line="580" w:lineRule="exact"/>
        <w:jc w:val="left"/>
        <w:rPr>
          <w:rFonts w:ascii="黑体" w:eastAsia="黑体" w:hAnsi="黑体"/>
          <w:sz w:val="36"/>
          <w:szCs w:val="36"/>
        </w:rPr>
      </w:pPr>
    </w:p>
    <w:p w:rsidR="001328A7" w:rsidRPr="00061FA5" w:rsidRDefault="00D7460B" w:rsidP="00061FA5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061FA5">
        <w:rPr>
          <w:rFonts w:ascii="仿宋_GB2312" w:eastAsia="仿宋_GB2312" w:hint="eastAsia"/>
          <w:b/>
          <w:sz w:val="28"/>
          <w:szCs w:val="28"/>
        </w:rPr>
        <w:t>一、</w:t>
      </w:r>
      <w:r w:rsidR="00B63B6E" w:rsidRPr="00061FA5">
        <w:rPr>
          <w:rFonts w:ascii="仿宋_GB2312" w:eastAsia="仿宋_GB2312" w:hint="eastAsia"/>
          <w:b/>
          <w:sz w:val="28"/>
          <w:szCs w:val="28"/>
        </w:rPr>
        <w:t>招聘岗位</w:t>
      </w:r>
    </w:p>
    <w:p w:rsidR="001328A7" w:rsidRPr="008E5A11" w:rsidRDefault="0097615C" w:rsidP="0062188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</w:t>
      </w:r>
      <w:r w:rsidR="00B63B6E" w:rsidRPr="008E5A11">
        <w:rPr>
          <w:rFonts w:ascii="仿宋_GB2312" w:eastAsia="仿宋_GB2312" w:hint="eastAsia"/>
          <w:sz w:val="28"/>
          <w:szCs w:val="28"/>
        </w:rPr>
        <w:t>建筑装饰</w:t>
      </w:r>
      <w:r>
        <w:rPr>
          <w:rFonts w:ascii="仿宋_GB2312" w:eastAsia="仿宋_GB2312" w:hint="eastAsia"/>
          <w:sz w:val="28"/>
          <w:szCs w:val="28"/>
        </w:rPr>
        <w:t>教师</w:t>
      </w:r>
    </w:p>
    <w:p w:rsidR="001328A7" w:rsidRPr="00061FA5" w:rsidRDefault="00D7460B" w:rsidP="00061FA5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061FA5">
        <w:rPr>
          <w:rFonts w:ascii="仿宋_GB2312" w:eastAsia="仿宋_GB2312" w:hint="eastAsia"/>
          <w:b/>
          <w:sz w:val="28"/>
          <w:szCs w:val="28"/>
        </w:rPr>
        <w:t>二、</w:t>
      </w:r>
      <w:r w:rsidR="00B63B6E" w:rsidRPr="00061FA5">
        <w:rPr>
          <w:rFonts w:ascii="仿宋_GB2312" w:eastAsia="仿宋_GB2312" w:hint="eastAsia"/>
          <w:b/>
          <w:sz w:val="28"/>
          <w:szCs w:val="28"/>
        </w:rPr>
        <w:t>教材名称及</w:t>
      </w:r>
      <w:r w:rsidR="00B63B6E" w:rsidRPr="00061FA5">
        <w:rPr>
          <w:rFonts w:ascii="仿宋_GB2312" w:eastAsia="仿宋_GB2312"/>
          <w:b/>
          <w:sz w:val="28"/>
          <w:szCs w:val="28"/>
        </w:rPr>
        <w:t>版本</w:t>
      </w:r>
    </w:p>
    <w:p w:rsidR="001328A7" w:rsidRDefault="00B63B6E" w:rsidP="00621880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《建筑装饰设计基础》李永霞</w:t>
      </w:r>
      <w:r w:rsidR="008E5A11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主编 高等教育出版社2015年9月出版，2018年11月重印。</w:t>
      </w:r>
    </w:p>
    <w:p w:rsidR="001328A7" w:rsidRPr="00061FA5" w:rsidRDefault="00D7460B" w:rsidP="00061FA5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061FA5">
        <w:rPr>
          <w:rFonts w:ascii="仿宋_GB2312" w:eastAsia="仿宋_GB2312" w:hint="eastAsia"/>
          <w:b/>
          <w:sz w:val="28"/>
          <w:szCs w:val="28"/>
        </w:rPr>
        <w:t>三、</w:t>
      </w:r>
      <w:r w:rsidR="00B63B6E" w:rsidRPr="00061FA5">
        <w:rPr>
          <w:rFonts w:ascii="仿宋_GB2312" w:eastAsia="仿宋_GB2312"/>
          <w:b/>
          <w:sz w:val="28"/>
          <w:szCs w:val="28"/>
        </w:rPr>
        <w:t>试讲题目</w:t>
      </w:r>
    </w:p>
    <w:p w:rsidR="00D008AE" w:rsidRDefault="00D008AE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人体基本尺度</w:t>
      </w:r>
    </w:p>
    <w:p w:rsidR="00931ADE" w:rsidRPr="00D008AE" w:rsidRDefault="00D008AE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单元3建筑装饰设计与人体工程学3.1人体基本尺度</w:t>
      </w:r>
      <w:r w:rsidR="009A71BB" w:rsidRPr="009A71BB">
        <w:rPr>
          <w:rFonts w:ascii="仿宋_GB2312" w:eastAsia="仿宋_GB2312" w:hint="eastAsia"/>
          <w:sz w:val="28"/>
          <w:szCs w:val="28"/>
        </w:rPr>
        <w:t>，</w:t>
      </w:r>
      <w:r w:rsidR="00D7460B">
        <w:rPr>
          <w:rFonts w:ascii="仿宋_GB2312" w:eastAsia="仿宋_GB2312" w:hint="eastAsia"/>
          <w:sz w:val="28"/>
          <w:szCs w:val="28"/>
        </w:rPr>
        <w:t>见</w:t>
      </w:r>
      <w:r w:rsidR="009A71BB" w:rsidRPr="009A71BB">
        <w:rPr>
          <w:rFonts w:ascii="仿宋_GB2312" w:eastAsia="仿宋_GB2312" w:hint="eastAsia"/>
          <w:sz w:val="28"/>
          <w:szCs w:val="28"/>
        </w:rPr>
        <w:t>教材</w:t>
      </w:r>
      <w:r>
        <w:rPr>
          <w:rFonts w:ascii="仿宋_GB2312" w:eastAsia="仿宋_GB2312" w:hint="eastAsia"/>
          <w:bCs/>
          <w:sz w:val="28"/>
          <w:szCs w:val="28"/>
        </w:rPr>
        <w:t>54页至58页</w:t>
      </w:r>
      <w:r w:rsidR="009A71BB" w:rsidRPr="009A71BB">
        <w:rPr>
          <w:rFonts w:ascii="仿宋_GB2312" w:eastAsia="仿宋_GB2312" w:hint="eastAsia"/>
          <w:sz w:val="28"/>
          <w:szCs w:val="28"/>
        </w:rPr>
        <w:t>内容。</w:t>
      </w:r>
    </w:p>
    <w:p w:rsidR="001328A7" w:rsidRPr="00061FA5" w:rsidRDefault="00D7460B" w:rsidP="00061FA5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061FA5">
        <w:rPr>
          <w:rFonts w:ascii="仿宋_GB2312" w:eastAsia="仿宋_GB2312" w:hint="eastAsia"/>
          <w:b/>
          <w:sz w:val="28"/>
          <w:szCs w:val="28"/>
        </w:rPr>
        <w:t>四、</w:t>
      </w:r>
      <w:r w:rsidR="00B63B6E" w:rsidRPr="00061FA5">
        <w:rPr>
          <w:rFonts w:ascii="仿宋_GB2312" w:eastAsia="仿宋_GB2312"/>
          <w:b/>
          <w:sz w:val="28"/>
          <w:szCs w:val="28"/>
        </w:rPr>
        <w:t>试讲要求</w:t>
      </w:r>
    </w:p>
    <w:p w:rsidR="00D7460B" w:rsidRDefault="00D7460B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</w:t>
      </w:r>
      <w:r w:rsidR="00540F88">
        <w:rPr>
          <w:rFonts w:ascii="仿宋_GB2312" w:eastAsia="仿宋_GB2312" w:hint="eastAsia"/>
          <w:bCs/>
          <w:sz w:val="28"/>
          <w:szCs w:val="28"/>
        </w:rPr>
        <w:t>材</w:t>
      </w:r>
      <w:r>
        <w:rPr>
          <w:rFonts w:ascii="仿宋_GB2312" w:eastAsia="仿宋_GB2312" w:hint="eastAsia"/>
          <w:bCs/>
          <w:sz w:val="28"/>
          <w:szCs w:val="28"/>
        </w:rPr>
        <w:t>内容相符，试讲人员可作必要筛选和拓展，但须主题明确、条理清晰、重点突出，无技术错误。</w:t>
      </w:r>
    </w:p>
    <w:p w:rsidR="00D7460B" w:rsidRDefault="00D7460B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D7460B" w:rsidRDefault="00D7460B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D7460B" w:rsidRDefault="00D7460B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4.语言表达：采用普通话授课，语言清晰流畅，表达准确清楚。</w:t>
      </w:r>
    </w:p>
    <w:p w:rsidR="00D7460B" w:rsidRDefault="00D7460B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D7460B" w:rsidRDefault="00D7460B" w:rsidP="00621880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D7460B" w:rsidRPr="00061FA5" w:rsidRDefault="00D7460B" w:rsidP="00061FA5">
      <w:pPr>
        <w:spacing w:line="580" w:lineRule="exact"/>
        <w:ind w:firstLineChars="200" w:firstLine="562"/>
        <w:jc w:val="left"/>
        <w:rPr>
          <w:rFonts w:ascii="仿宋_GB2312" w:eastAsia="仿宋_GB2312"/>
          <w:b/>
          <w:sz w:val="28"/>
          <w:szCs w:val="28"/>
        </w:rPr>
      </w:pPr>
      <w:r w:rsidRPr="00061FA5">
        <w:rPr>
          <w:rFonts w:ascii="仿宋_GB2312" w:eastAsia="仿宋_GB2312" w:hint="eastAsia"/>
          <w:b/>
          <w:sz w:val="28"/>
          <w:szCs w:val="28"/>
        </w:rPr>
        <w:t>五、</w:t>
      </w:r>
      <w:r w:rsidRPr="00061FA5">
        <w:rPr>
          <w:rFonts w:ascii="仿宋_GB2312" w:eastAsia="仿宋_GB2312"/>
          <w:b/>
          <w:sz w:val="28"/>
          <w:szCs w:val="28"/>
        </w:rPr>
        <w:t>评分标准</w:t>
      </w:r>
    </w:p>
    <w:p w:rsidR="0013653D" w:rsidRDefault="00A717FE" w:rsidP="00621880">
      <w:pPr>
        <w:spacing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  <w:sectPr w:rsidR="0013653D" w:rsidSect="001328A7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19.65pt;margin-top:17.25pt;width:101.25pt;height:21pt;z-index:251658240" stroked="f">
            <v:textbox>
              <w:txbxContent>
                <w:p w:rsidR="00540F88" w:rsidRDefault="00540F88" w:rsidP="00540F88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页（共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页）</w:t>
                  </w:r>
                </w:p>
              </w:txbxContent>
            </v:textbox>
          </v:shape>
        </w:pict>
      </w:r>
    </w:p>
    <w:p w:rsidR="0013653D" w:rsidRPr="0013653D" w:rsidRDefault="0013653D" w:rsidP="0013653D">
      <w:pPr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13653D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沈阳市2019年公开招聘中等职业学校专业课教师面试试讲评分标准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13653D" w:rsidTr="006141B2">
        <w:trPr>
          <w:jc w:val="center"/>
        </w:trPr>
        <w:tc>
          <w:tcPr>
            <w:tcW w:w="1313" w:type="dxa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13653D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trHeight w:val="634"/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RPr="00EC437F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RPr="00EC437F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A40BDA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ED7B59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A717FE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noProof/>
                <w:sz w:val="24"/>
              </w:rPr>
              <w:pict>
                <v:shape id="_x0000_s2051" type="#_x0000_t202" style="position:absolute;left:0;text-align:left;margin-left:38.35pt;margin-top:71.55pt;width:96.1pt;height:33.75pt;z-index:251659264;mso-position-horizontal-relative:text;mso-position-vertical-relative:text" stroked="f">
                  <v:textbox>
                    <w:txbxContent>
                      <w:p w:rsidR="00540F88" w:rsidRDefault="00540F88" w:rsidP="00540F88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页（共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页）</w:t>
                        </w:r>
                      </w:p>
                    </w:txbxContent>
                  </v:textbox>
                </v:shape>
              </w:pict>
            </w:r>
            <w:r w:rsidR="0013653D" w:rsidRPr="00D7460B">
              <w:rPr>
                <w:rFonts w:ascii="仿宋_GB2312" w:eastAsia="仿宋_GB2312" w:hAnsi="仿宋_GB2312" w:cs="仿宋_GB2312" w:hint="eastAsia"/>
                <w:sz w:val="24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教学语言基本能完成教学任务，缺少个性化风格。（3-2分）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讲解混乱不清或口吃结巴，有明显语病。（1</w:t>
            </w:r>
            <w:r w:rsidRPr="00D7460B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声音洪亮、吐字清晰，但讲授语气平淡。（3-2分）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声音较小、吐字不清，讲授过程平淡。（1</w:t>
            </w:r>
            <w:r w:rsidRPr="00D7460B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精神饱满，教态自然，举止得体大方，有激情，沉稳自信。（5-4分）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jc w:val="center"/>
        </w:trPr>
        <w:tc>
          <w:tcPr>
            <w:tcW w:w="1313" w:type="dxa"/>
            <w:vMerge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6141B2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13653D" w:rsidRPr="00014E12" w:rsidRDefault="0013653D" w:rsidP="006141B2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D7460B">
        <w:trPr>
          <w:trHeight w:val="1063"/>
          <w:jc w:val="center"/>
        </w:trPr>
        <w:tc>
          <w:tcPr>
            <w:tcW w:w="1313" w:type="dxa"/>
            <w:vMerge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13653D" w:rsidRPr="00014E12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13653D" w:rsidRPr="00D7460B" w:rsidRDefault="0013653D" w:rsidP="00D7460B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3653D" w:rsidTr="00D7460B">
        <w:trPr>
          <w:trHeight w:val="501"/>
          <w:jc w:val="center"/>
        </w:trPr>
        <w:tc>
          <w:tcPr>
            <w:tcW w:w="3014" w:type="dxa"/>
            <w:gridSpan w:val="2"/>
            <w:vAlign w:val="center"/>
          </w:tcPr>
          <w:p w:rsidR="0013653D" w:rsidRPr="00014E12" w:rsidRDefault="0013653D" w:rsidP="00061F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</w:t>
            </w:r>
            <w:r w:rsidR="00061FA5">
              <w:rPr>
                <w:rFonts w:ascii="仿宋_GB2312" w:eastAsia="仿宋_GB2312" w:hAnsi="仿宋_GB2312" w:cs="仿宋_GB2312" w:hint="eastAsia"/>
                <w:sz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13653D" w:rsidRPr="00014E12" w:rsidRDefault="0013653D" w:rsidP="006141B2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13653D" w:rsidRPr="00014E12" w:rsidRDefault="0013653D" w:rsidP="006141B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13653D" w:rsidRPr="00014E12" w:rsidRDefault="00A717FE" w:rsidP="006141B2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noProof/>
                <w:sz w:val="24"/>
              </w:rPr>
              <w:pict>
                <v:shape id="_x0000_s2052" type="#_x0000_t202" style="position:absolute;left:0;text-align:left;margin-left:37.5pt;margin-top:55pt;width:96.1pt;height:33.75pt;z-index:251660288;mso-position-horizontal-relative:text;mso-position-vertical-relative:text" stroked="f">
                  <v:textbox>
                    <w:txbxContent>
                      <w:p w:rsidR="00540F88" w:rsidRDefault="00540F88" w:rsidP="00540F88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页（共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页）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328A7" w:rsidRDefault="001328A7" w:rsidP="00621880">
      <w:pPr>
        <w:spacing w:line="580" w:lineRule="exact"/>
        <w:rPr>
          <w:rFonts w:ascii="仿宋_GB2312" w:eastAsia="仿宋_GB2312"/>
          <w:sz w:val="32"/>
          <w:szCs w:val="32"/>
        </w:rPr>
      </w:pPr>
    </w:p>
    <w:sectPr w:rsidR="001328A7" w:rsidSect="00621880">
      <w:pgSz w:w="16838" w:h="11906" w:orient="landscape"/>
      <w:pgMar w:top="1797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DA7" w:rsidRDefault="00C33DA7" w:rsidP="008E5A11">
      <w:r>
        <w:separator/>
      </w:r>
    </w:p>
  </w:endnote>
  <w:endnote w:type="continuationSeparator" w:id="0">
    <w:p w:rsidR="00C33DA7" w:rsidRDefault="00C33DA7" w:rsidP="008E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DA7" w:rsidRDefault="00C33DA7" w:rsidP="008E5A11">
      <w:r>
        <w:separator/>
      </w:r>
    </w:p>
  </w:footnote>
  <w:footnote w:type="continuationSeparator" w:id="0">
    <w:p w:rsidR="00C33DA7" w:rsidRDefault="00C33DA7" w:rsidP="008E5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2EE5"/>
    <w:multiLevelType w:val="hybridMultilevel"/>
    <w:tmpl w:val="F38008CC"/>
    <w:lvl w:ilvl="0" w:tplc="C2863282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CDE5954"/>
    <w:multiLevelType w:val="hybridMultilevel"/>
    <w:tmpl w:val="2A4873BE"/>
    <w:lvl w:ilvl="0" w:tplc="C5609414">
      <w:start w:val="4"/>
      <w:numFmt w:val="japaneseCounting"/>
      <w:lvlText w:val="%1、"/>
      <w:lvlJc w:val="left"/>
      <w:pPr>
        <w:ind w:left="208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1FA5"/>
    <w:rsid w:val="00067273"/>
    <w:rsid w:val="00082E8D"/>
    <w:rsid w:val="000858B8"/>
    <w:rsid w:val="000E37A8"/>
    <w:rsid w:val="000F20FD"/>
    <w:rsid w:val="00105FA0"/>
    <w:rsid w:val="00106D0B"/>
    <w:rsid w:val="001310A3"/>
    <w:rsid w:val="001328A7"/>
    <w:rsid w:val="0013653D"/>
    <w:rsid w:val="00141E76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A0BBF"/>
    <w:rsid w:val="002D5078"/>
    <w:rsid w:val="002E2D4C"/>
    <w:rsid w:val="002F70E7"/>
    <w:rsid w:val="00310753"/>
    <w:rsid w:val="0031111D"/>
    <w:rsid w:val="00336EDB"/>
    <w:rsid w:val="003376DC"/>
    <w:rsid w:val="003833A3"/>
    <w:rsid w:val="00395837"/>
    <w:rsid w:val="003B216E"/>
    <w:rsid w:val="003E3AD2"/>
    <w:rsid w:val="003F3797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1540E"/>
    <w:rsid w:val="00524E9E"/>
    <w:rsid w:val="00527983"/>
    <w:rsid w:val="00540F88"/>
    <w:rsid w:val="00543880"/>
    <w:rsid w:val="005C3ECA"/>
    <w:rsid w:val="005D4273"/>
    <w:rsid w:val="005E55BE"/>
    <w:rsid w:val="00621880"/>
    <w:rsid w:val="00632127"/>
    <w:rsid w:val="00652EEF"/>
    <w:rsid w:val="006843E5"/>
    <w:rsid w:val="006B7113"/>
    <w:rsid w:val="006D6C8B"/>
    <w:rsid w:val="006D6D42"/>
    <w:rsid w:val="006E2807"/>
    <w:rsid w:val="006F7CF8"/>
    <w:rsid w:val="00761A65"/>
    <w:rsid w:val="007620F0"/>
    <w:rsid w:val="00764415"/>
    <w:rsid w:val="007664AB"/>
    <w:rsid w:val="00775B24"/>
    <w:rsid w:val="00782735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E5A11"/>
    <w:rsid w:val="008F50DC"/>
    <w:rsid w:val="00903139"/>
    <w:rsid w:val="00931ADE"/>
    <w:rsid w:val="0097580E"/>
    <w:rsid w:val="0097615C"/>
    <w:rsid w:val="00997D57"/>
    <w:rsid w:val="009A5F13"/>
    <w:rsid w:val="009A71BB"/>
    <w:rsid w:val="00A016CA"/>
    <w:rsid w:val="00A13239"/>
    <w:rsid w:val="00A21EE6"/>
    <w:rsid w:val="00A23AD6"/>
    <w:rsid w:val="00A717FE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5F9A"/>
    <w:rsid w:val="00B56EB3"/>
    <w:rsid w:val="00B63B6E"/>
    <w:rsid w:val="00B73232"/>
    <w:rsid w:val="00B9761C"/>
    <w:rsid w:val="00BD4D7B"/>
    <w:rsid w:val="00C112E5"/>
    <w:rsid w:val="00C21FFC"/>
    <w:rsid w:val="00C315FF"/>
    <w:rsid w:val="00C33DA7"/>
    <w:rsid w:val="00C37269"/>
    <w:rsid w:val="00C45A9C"/>
    <w:rsid w:val="00C5771C"/>
    <w:rsid w:val="00C61318"/>
    <w:rsid w:val="00C90C0D"/>
    <w:rsid w:val="00C9651A"/>
    <w:rsid w:val="00CE2F94"/>
    <w:rsid w:val="00D008AE"/>
    <w:rsid w:val="00D43FB8"/>
    <w:rsid w:val="00D559EE"/>
    <w:rsid w:val="00D70225"/>
    <w:rsid w:val="00D7460B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B99081B"/>
    <w:rsid w:val="0BFB730B"/>
    <w:rsid w:val="1C6500DA"/>
    <w:rsid w:val="1F2953F9"/>
    <w:rsid w:val="21BF2242"/>
    <w:rsid w:val="21FF1B04"/>
    <w:rsid w:val="2F641A78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A9764DB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1328A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328A7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1328A7"/>
    <w:rPr>
      <w:sz w:val="18"/>
      <w:szCs w:val="18"/>
    </w:rPr>
  </w:style>
  <w:style w:type="paragraph" w:styleId="a6">
    <w:name w:val="footer"/>
    <w:basedOn w:val="a"/>
    <w:link w:val="Char2"/>
    <w:qFormat/>
    <w:rsid w:val="001328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13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328A7"/>
    <w:rPr>
      <w:sz w:val="21"/>
      <w:szCs w:val="21"/>
    </w:rPr>
  </w:style>
  <w:style w:type="table" w:styleId="a9">
    <w:name w:val="Table Grid"/>
    <w:basedOn w:val="a1"/>
    <w:uiPriority w:val="59"/>
    <w:qFormat/>
    <w:rsid w:val="00132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rsid w:val="001328A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1328A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1328A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1328A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1328A7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1328A7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1328A7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1328A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9A71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310</Words>
  <Characters>1768</Characters>
  <Application>Microsoft Office Word</Application>
  <DocSecurity>0</DocSecurity>
  <Lines>14</Lines>
  <Paragraphs>4</Paragraphs>
  <ScaleCrop>false</ScaleCrop>
  <Company>微软中国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</cp:revision>
  <cp:lastPrinted>2019-06-17T03:21:00Z</cp:lastPrinted>
  <dcterms:created xsi:type="dcterms:W3CDTF">2019-06-17T11:12:00Z</dcterms:created>
  <dcterms:modified xsi:type="dcterms:W3CDTF">2019-06-17T16:25:00Z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