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00B" w:rsidRDefault="00E7700B" w:rsidP="00E7700B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E7700B" w:rsidRDefault="00E87CDE" w:rsidP="00E7700B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专业课教师面试题目二</w:t>
      </w:r>
    </w:p>
    <w:p w:rsidR="00E7700B" w:rsidRDefault="00E7700B" w:rsidP="00E7700B">
      <w:pPr>
        <w:rPr>
          <w:rFonts w:ascii="仿宋_GB2312" w:eastAsia="仿宋_GB2312"/>
          <w:sz w:val="24"/>
        </w:rPr>
      </w:pPr>
    </w:p>
    <w:p w:rsidR="00E7700B" w:rsidRDefault="00E7700B" w:rsidP="00F74A89">
      <w:pPr>
        <w:spacing w:afterLines="50" w:after="120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一、内容</w:t>
      </w:r>
    </w:p>
    <w:p w:rsidR="00E7700B" w:rsidRDefault="00E7700B" w:rsidP="009D6B4D">
      <w:pPr>
        <w:ind w:firstLineChars="200" w:firstLine="560"/>
      </w:pPr>
      <w:r w:rsidRPr="00AA23E1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．</w:t>
      </w:r>
      <w:r w:rsidRPr="00445374">
        <w:rPr>
          <w:rFonts w:ascii="仿宋_GB2312" w:eastAsia="仿宋_GB2312" w:hAnsi="仿宋_GB2312" w:cs="仿宋_GB2312" w:hint="eastAsia"/>
          <w:bCs/>
          <w:sz w:val="28"/>
          <w:szCs w:val="28"/>
        </w:rPr>
        <w:t>剧目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表演</w:t>
      </w:r>
      <w:r w:rsidRPr="00445374">
        <w:rPr>
          <w:rFonts w:ascii="仿宋_GB2312" w:eastAsia="仿宋_GB2312" w:hint="eastAsia"/>
          <w:sz w:val="28"/>
          <w:szCs w:val="28"/>
        </w:rPr>
        <w:t>：</w:t>
      </w:r>
    </w:p>
    <w:p w:rsidR="00E7700B" w:rsidRPr="00E7700B" w:rsidRDefault="00E7700B" w:rsidP="009D6B4D">
      <w:pPr>
        <w:ind w:firstLineChars="200" w:firstLine="560"/>
      </w:pPr>
      <w:r>
        <w:rPr>
          <w:rFonts w:ascii="仿宋_GB2312" w:eastAsia="仿宋_GB2312" w:hint="eastAsia"/>
          <w:sz w:val="28"/>
          <w:szCs w:val="28"/>
        </w:rPr>
        <w:t>自选剧目</w:t>
      </w:r>
      <w:r w:rsidRPr="00AA23E1">
        <w:rPr>
          <w:rFonts w:ascii="仿宋_GB2312" w:eastAsia="仿宋_GB2312" w:hint="eastAsia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>考生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自选剧目进行考试</w:t>
      </w:r>
      <w:r w:rsidRPr="005F6AC9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E7700B" w:rsidRDefault="00E7700B" w:rsidP="009D6B4D">
      <w:pPr>
        <w:ind w:firstLineChars="200" w:firstLine="560"/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2．</w:t>
      </w:r>
      <w:r w:rsidRPr="00445374">
        <w:rPr>
          <w:rFonts w:ascii="仿宋" w:eastAsia="仿宋" w:hAnsi="仿宋" w:hint="eastAsia"/>
          <w:sz w:val="28"/>
          <w:szCs w:val="28"/>
        </w:rPr>
        <w:t>舞蹈即兴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E7700B" w:rsidRPr="00E7700B" w:rsidRDefault="00E7700B" w:rsidP="009D6B4D">
      <w:pPr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E7700B">
        <w:rPr>
          <w:rFonts w:ascii="仿宋_GB2312" w:eastAsia="仿宋_GB2312" w:hAnsi="仿宋_GB2312" w:cs="仿宋_GB2312" w:hint="eastAsia"/>
          <w:bCs/>
          <w:sz w:val="28"/>
          <w:szCs w:val="28"/>
        </w:rPr>
        <w:t>现场播放音乐，根据音乐风格编舞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进行即兴表演。</w:t>
      </w:r>
    </w:p>
    <w:p w:rsidR="00E7700B" w:rsidRDefault="00E7700B" w:rsidP="009D6B4D">
      <w:pPr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3．</w:t>
      </w:r>
      <w:r w:rsidRPr="00445374">
        <w:rPr>
          <w:rFonts w:ascii="仿宋_GB2312" w:eastAsia="仿宋_GB2312" w:hAnsi="仿宋_GB2312" w:cs="仿宋_GB2312" w:hint="eastAsia"/>
          <w:bCs/>
          <w:sz w:val="28"/>
          <w:szCs w:val="28"/>
        </w:rPr>
        <w:t>舞蹈教学组合示范并讲解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：</w:t>
      </w:r>
    </w:p>
    <w:p w:rsidR="00E7700B" w:rsidRPr="00E7700B" w:rsidRDefault="00E7700B" w:rsidP="009D6B4D">
      <w:pPr>
        <w:ind w:firstLineChars="200" w:firstLine="560"/>
        <w:rPr>
          <w:rFonts w:ascii="仿宋_GB2312" w:eastAsia="仿宋_GB2312" w:hAnsi="Calibri" w:cs="Times New Roman"/>
          <w:b/>
          <w:sz w:val="32"/>
          <w:szCs w:val="32"/>
        </w:rPr>
      </w:pPr>
      <w:r w:rsidRPr="00E7700B">
        <w:rPr>
          <w:rFonts w:ascii="仿宋_GB2312" w:eastAsia="仿宋_GB2312" w:hAnsi="仿宋_GB2312" w:cs="仿宋_GB2312" w:hint="eastAsia"/>
          <w:bCs/>
          <w:sz w:val="28"/>
          <w:szCs w:val="28"/>
        </w:rPr>
        <w:t>民间舞：</w:t>
      </w:r>
      <w:r w:rsidR="00075737" w:rsidRPr="00DA468A">
        <w:rPr>
          <w:rFonts w:ascii="仿宋_GB2312" w:eastAsia="仿宋_GB2312" w:hAnsi="仿宋_GB2312" w:cs="仿宋_GB2312" w:hint="eastAsia"/>
          <w:sz w:val="28"/>
          <w:szCs w:val="28"/>
        </w:rPr>
        <w:t>《蒙古族腕部组合》</w:t>
      </w:r>
    </w:p>
    <w:p w:rsidR="004358AB" w:rsidRDefault="00E7700B" w:rsidP="009D6B4D">
      <w:pPr>
        <w:spacing w:line="220" w:lineRule="atLeas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二、考试要求</w:t>
      </w:r>
    </w:p>
    <w:p w:rsidR="009724A4" w:rsidRPr="003866D3" w:rsidRDefault="009724A4" w:rsidP="003866D3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66D3">
        <w:rPr>
          <w:rFonts w:ascii="仿宋_GB2312" w:eastAsia="仿宋_GB2312" w:hAnsi="仿宋_GB2312" w:cs="仿宋_GB2312" w:hint="eastAsia"/>
          <w:sz w:val="28"/>
          <w:szCs w:val="28"/>
        </w:rPr>
        <w:t>1.剧目表演可在练功</w:t>
      </w:r>
      <w:proofErr w:type="gramStart"/>
      <w:r w:rsidRPr="003866D3">
        <w:rPr>
          <w:rFonts w:ascii="仿宋_GB2312" w:eastAsia="仿宋_GB2312" w:hAnsi="仿宋_GB2312" w:cs="仿宋_GB2312" w:hint="eastAsia"/>
          <w:sz w:val="28"/>
          <w:szCs w:val="28"/>
        </w:rPr>
        <w:t>服基础</w:t>
      </w:r>
      <w:proofErr w:type="gramEnd"/>
      <w:r w:rsidRPr="003866D3">
        <w:rPr>
          <w:rFonts w:ascii="仿宋_GB2312" w:eastAsia="仿宋_GB2312" w:hAnsi="仿宋_GB2312" w:cs="仿宋_GB2312" w:hint="eastAsia"/>
          <w:sz w:val="28"/>
          <w:szCs w:val="28"/>
        </w:rPr>
        <w:t>上搭配简洁能够突出舞蹈特点的服装。舞蹈即兴、舞蹈示范讲解考试穿着练功</w:t>
      </w:r>
      <w:proofErr w:type="gramStart"/>
      <w:r w:rsidRPr="003866D3">
        <w:rPr>
          <w:rFonts w:ascii="仿宋_GB2312" w:eastAsia="仿宋_GB2312" w:hAnsi="仿宋_GB2312" w:cs="仿宋_GB2312" w:hint="eastAsia"/>
          <w:sz w:val="28"/>
          <w:szCs w:val="28"/>
        </w:rPr>
        <w:t>服进行</w:t>
      </w:r>
      <w:proofErr w:type="gramEnd"/>
      <w:r w:rsidRPr="003866D3">
        <w:rPr>
          <w:rFonts w:ascii="仿宋_GB2312" w:eastAsia="仿宋_GB2312" w:hAnsi="仿宋_GB2312" w:cs="仿宋_GB2312" w:hint="eastAsia"/>
          <w:sz w:val="28"/>
          <w:szCs w:val="28"/>
        </w:rPr>
        <w:t>考试。</w:t>
      </w:r>
    </w:p>
    <w:p w:rsidR="009724A4" w:rsidRPr="003866D3" w:rsidRDefault="009724A4" w:rsidP="003866D3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66D3">
        <w:rPr>
          <w:rFonts w:ascii="仿宋_GB2312" w:eastAsia="仿宋_GB2312" w:hAnsi="仿宋_GB2312" w:cs="仿宋_GB2312" w:hint="eastAsia"/>
          <w:sz w:val="28"/>
          <w:szCs w:val="28"/>
        </w:rPr>
        <w:t>2. 舞蹈动作规范、基本功扎实，表演符合剧目情节、情绪，表现力丰富饱满，舞蹈动作节奏准确</w:t>
      </w:r>
      <w:r w:rsidRPr="00425E3F">
        <w:rPr>
          <w:rFonts w:ascii="仿宋_GB2312" w:eastAsia="仿宋_GB2312" w:hAnsi="仿宋_GB2312" w:cs="仿宋_GB2312" w:hint="eastAsia"/>
          <w:sz w:val="28"/>
          <w:szCs w:val="28"/>
        </w:rPr>
        <w:t>编排到位</w:t>
      </w:r>
      <w:r w:rsidRPr="003866D3">
        <w:rPr>
          <w:rFonts w:ascii="仿宋_GB2312" w:eastAsia="仿宋_GB2312" w:hAnsi="仿宋_GB2312" w:cs="仿宋_GB2312" w:hint="eastAsia"/>
          <w:sz w:val="28"/>
          <w:szCs w:val="28"/>
        </w:rPr>
        <w:t>与音乐完美结合。</w:t>
      </w:r>
    </w:p>
    <w:p w:rsidR="00915B5B" w:rsidRPr="00D9667B" w:rsidRDefault="00915B5B" w:rsidP="00915B5B">
      <w:pPr>
        <w:ind w:firstLineChars="200" w:firstLine="562"/>
        <w:rPr>
          <w:rFonts w:ascii="仿宋_GB2312" w:eastAsia="仿宋_GB2312" w:hAnsi="仿宋" w:cs="仿宋_GB2312"/>
          <w:sz w:val="28"/>
          <w:szCs w:val="28"/>
        </w:rPr>
      </w:pPr>
      <w:r w:rsidRPr="00D052D4">
        <w:rPr>
          <w:rFonts w:ascii="仿宋_GB2312" w:eastAsia="仿宋_GB2312" w:hint="eastAsia"/>
          <w:b/>
          <w:sz w:val="28"/>
          <w:szCs w:val="28"/>
        </w:rPr>
        <w:t>三、考试时长</w:t>
      </w:r>
    </w:p>
    <w:p w:rsidR="00915B5B" w:rsidRDefault="00915B5B" w:rsidP="00915B5B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考试时长为</w:t>
      </w:r>
      <w:r w:rsidR="00365D95"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分钟</w:t>
      </w:r>
    </w:p>
    <w:p w:rsidR="00915B5B" w:rsidRPr="006B79FF" w:rsidRDefault="00915B5B" w:rsidP="00915B5B">
      <w:pPr>
        <w:spacing w:before="240" w:after="0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</w:t>
      </w:r>
      <w:r w:rsidRPr="006B79FF">
        <w:rPr>
          <w:rFonts w:ascii="仿宋_GB2312" w:eastAsia="仿宋_GB2312" w:hint="eastAsia"/>
          <w:b/>
          <w:sz w:val="28"/>
          <w:szCs w:val="28"/>
        </w:rPr>
        <w:t>、考生须知</w:t>
      </w:r>
    </w:p>
    <w:p w:rsidR="00915B5B" w:rsidRDefault="00915B5B" w:rsidP="00915B5B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1.考生需携带身份证、准考证入场；</w:t>
      </w:r>
    </w:p>
    <w:p w:rsidR="00915B5B" w:rsidRDefault="00915B5B" w:rsidP="00915B5B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2.考生</w:t>
      </w:r>
      <w:r>
        <w:rPr>
          <w:rFonts w:ascii="仿宋_GB2312" w:eastAsia="仿宋_GB2312" w:hAnsi="仿宋_GB2312" w:cs="仿宋_GB2312" w:hint="eastAsia"/>
          <w:sz w:val="28"/>
          <w:szCs w:val="28"/>
        </w:rPr>
        <w:t>禁止</w:t>
      </w:r>
      <w:r w:rsidRPr="0091795B">
        <w:rPr>
          <w:rFonts w:ascii="仿宋_GB2312" w:eastAsia="仿宋_GB2312" w:hAnsi="仿宋_GB2312" w:cs="仿宋_GB2312" w:hint="eastAsia"/>
          <w:sz w:val="28"/>
          <w:szCs w:val="28"/>
        </w:rPr>
        <w:t>携带通讯设备进考场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915B5B" w:rsidRPr="0091795B" w:rsidRDefault="00915B5B" w:rsidP="00915B5B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3.考场内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以任何方式泄露个人和单位信息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915B5B" w:rsidRPr="0091795B" w:rsidRDefault="00915B5B" w:rsidP="00915B5B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4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考生应严格遵守考场纪律，服从指挥，仪表端庄，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文明礼貌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915B5B" w:rsidRPr="0091795B" w:rsidRDefault="00915B5B" w:rsidP="00915B5B">
      <w:pPr>
        <w:shd w:val="clear" w:color="auto" w:fill="FFFFFF"/>
        <w:spacing w:after="0" w:line="580" w:lineRule="exact"/>
        <w:ind w:firstLine="560"/>
        <w:rPr>
          <w:rFonts w:ascii="Simsun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5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考生到达场地后应认真检查服装道具音乐优盘；</w:t>
      </w:r>
    </w:p>
    <w:p w:rsidR="00915B5B" w:rsidRDefault="00915B5B" w:rsidP="00915B5B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lastRenderedPageBreak/>
        <w:t>6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.考生须提前30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分钟到指定地点完成化妆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及准备工作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915B5B" w:rsidRDefault="002559B0" w:rsidP="00915B5B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7</w:t>
      </w:r>
      <w:r w:rsidR="00915B5B">
        <w:rPr>
          <w:rFonts w:ascii="仿宋_GB2312" w:eastAsia="仿宋_GB2312" w:hAnsi="Simsun" w:cs="宋体" w:hint="eastAsia"/>
          <w:color w:val="000000"/>
          <w:sz w:val="28"/>
          <w:szCs w:val="28"/>
        </w:rPr>
        <w:t>.</w:t>
      </w:r>
      <w:r w:rsidR="00915B5B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整个操作过程中须保持</w:t>
      </w:r>
      <w:r w:rsidR="00915B5B">
        <w:rPr>
          <w:rFonts w:ascii="仿宋_GB2312" w:eastAsia="仿宋_GB2312" w:hAnsi="Simsun" w:cs="宋体" w:hint="eastAsia"/>
          <w:color w:val="000000"/>
          <w:sz w:val="28"/>
          <w:szCs w:val="28"/>
        </w:rPr>
        <w:t>操作</w:t>
      </w:r>
      <w:r w:rsidR="00915B5B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环境整洁</w:t>
      </w:r>
      <w:r w:rsidR="00915B5B">
        <w:rPr>
          <w:rFonts w:ascii="仿宋_GB2312" w:eastAsia="仿宋_GB2312" w:hAnsi="Simsun" w:cs="宋体" w:hint="eastAsia"/>
          <w:color w:val="000000"/>
          <w:sz w:val="28"/>
          <w:szCs w:val="28"/>
        </w:rPr>
        <w:t>，</w:t>
      </w:r>
      <w:r w:rsidR="00915B5B"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考试结束后，经现场人员确认后带好自己的工具，迅速撤离考场</w:t>
      </w:r>
      <w:r w:rsidR="00915B5B">
        <w:rPr>
          <w:rFonts w:ascii="仿宋_GB2312" w:eastAsia="仿宋_GB2312" w:hAnsi="Simsun" w:cs="宋体" w:hint="eastAsia"/>
          <w:color w:val="000000"/>
          <w:sz w:val="28"/>
          <w:szCs w:val="28"/>
        </w:rPr>
        <w:t>。</w:t>
      </w:r>
    </w:p>
    <w:p w:rsidR="00915B5B" w:rsidRPr="00EF43C0" w:rsidRDefault="00915B5B" w:rsidP="009D6B4D">
      <w:pPr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</w:p>
    <w:p w:rsidR="007A22FF" w:rsidRPr="00B55809" w:rsidRDefault="007A22FF" w:rsidP="009D6B4D">
      <w:pPr>
        <w:ind w:firstLineChars="200" w:firstLine="480"/>
        <w:rPr>
          <w:rFonts w:ascii="仿宋_GB2312" w:eastAsia="仿宋_GB2312" w:hAnsi="仿宋" w:cs="仿宋_GB2312"/>
          <w:sz w:val="24"/>
        </w:rPr>
      </w:pPr>
    </w:p>
    <w:p w:rsidR="007A22FF" w:rsidRDefault="007A22FF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662D2" w:rsidRDefault="00C662D2" w:rsidP="00E7700B">
      <w:pPr>
        <w:spacing w:line="600" w:lineRule="exac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E1430" w:rsidRDefault="00EE1430" w:rsidP="00B22D39">
      <w:pPr>
        <w:ind w:firstLineChars="300" w:firstLine="1084"/>
        <w:rPr>
          <w:rFonts w:ascii="黑体" w:eastAsia="黑体" w:hAnsi="黑体" w:cs="黑体"/>
          <w:b/>
          <w:sz w:val="36"/>
          <w:szCs w:val="36"/>
        </w:rPr>
      </w:pPr>
    </w:p>
    <w:p w:rsidR="00E7700B" w:rsidRPr="00E774C6" w:rsidRDefault="00E7700B" w:rsidP="00D31D50">
      <w:pPr>
        <w:spacing w:line="220" w:lineRule="atLeast"/>
        <w:rPr>
          <w:rFonts w:ascii="仿宋_GB2312" w:eastAsia="仿宋_GB2312" w:hAnsi="仿宋_GB2312" w:cs="仿宋_GB2312" w:hint="eastAsia"/>
          <w:bCs/>
          <w:sz w:val="28"/>
          <w:szCs w:val="28"/>
        </w:rPr>
      </w:pPr>
      <w:bookmarkStart w:id="0" w:name="_GoBack"/>
      <w:bookmarkEnd w:id="0"/>
    </w:p>
    <w:sectPr w:rsidR="00E7700B" w:rsidRPr="00E774C6" w:rsidSect="004358AB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667" w:rsidRDefault="00306667" w:rsidP="00E7700B">
      <w:pPr>
        <w:spacing w:after="0"/>
      </w:pPr>
      <w:r>
        <w:separator/>
      </w:r>
    </w:p>
  </w:endnote>
  <w:endnote w:type="continuationSeparator" w:id="0">
    <w:p w:rsidR="00306667" w:rsidRDefault="00306667" w:rsidP="00E77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60715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866D3" w:rsidRDefault="003866D3">
            <w:pPr>
              <w:pStyle w:val="a4"/>
              <w:jc w:val="right"/>
            </w:pPr>
            <w:r>
              <w:t>第</w:t>
            </w:r>
            <w:r w:rsidRPr="003866D3">
              <w:t xml:space="preserve"> </w:t>
            </w:r>
            <w:r w:rsidRPr="003866D3">
              <w:fldChar w:fldCharType="begin"/>
            </w:r>
            <w:r w:rsidRPr="003866D3">
              <w:instrText>PAGE</w:instrText>
            </w:r>
            <w:r w:rsidRPr="003866D3">
              <w:fldChar w:fldCharType="separate"/>
            </w:r>
            <w:r w:rsidR="00E774C6">
              <w:rPr>
                <w:noProof/>
              </w:rPr>
              <w:t>2</w:t>
            </w:r>
            <w:r w:rsidRPr="003866D3">
              <w:fldChar w:fldCharType="end"/>
            </w:r>
            <w:r w:rsidRPr="003866D3">
              <w:t>页</w:t>
            </w:r>
            <w:r w:rsidRPr="003866D3">
              <w:t xml:space="preserve"> /</w:t>
            </w:r>
            <w:r w:rsidRPr="003866D3">
              <w:t>共</w:t>
            </w:r>
            <w:r w:rsidRPr="003866D3">
              <w:t xml:space="preserve"> </w:t>
            </w:r>
            <w:r w:rsidRPr="003866D3">
              <w:fldChar w:fldCharType="begin"/>
            </w:r>
            <w:r w:rsidRPr="003866D3">
              <w:instrText>NUMPAGES</w:instrText>
            </w:r>
            <w:r w:rsidRPr="003866D3">
              <w:fldChar w:fldCharType="separate"/>
            </w:r>
            <w:r w:rsidR="00E774C6">
              <w:rPr>
                <w:noProof/>
              </w:rPr>
              <w:t>2</w:t>
            </w:r>
            <w:r w:rsidRPr="003866D3">
              <w:fldChar w:fldCharType="end"/>
            </w:r>
            <w:r w:rsidRPr="003866D3">
              <w:t>页</w:t>
            </w:r>
          </w:p>
        </w:sdtContent>
      </w:sdt>
    </w:sdtContent>
  </w:sdt>
  <w:p w:rsidR="003866D3" w:rsidRDefault="003866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667" w:rsidRDefault="00306667" w:rsidP="00E7700B">
      <w:pPr>
        <w:spacing w:after="0"/>
      </w:pPr>
      <w:r>
        <w:separator/>
      </w:r>
    </w:p>
  </w:footnote>
  <w:footnote w:type="continuationSeparator" w:id="0">
    <w:p w:rsidR="00306667" w:rsidRDefault="00306667" w:rsidP="00E770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AA68F7"/>
    <w:multiLevelType w:val="hybridMultilevel"/>
    <w:tmpl w:val="3B0EE8AC"/>
    <w:lvl w:ilvl="0" w:tplc="92122956">
      <w:start w:val="1"/>
      <w:numFmt w:val="decimal"/>
      <w:lvlText w:val="（%1）"/>
      <w:lvlJc w:val="left"/>
      <w:pPr>
        <w:ind w:left="735" w:hanging="73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75737"/>
    <w:rsid w:val="000927B4"/>
    <w:rsid w:val="002559B0"/>
    <w:rsid w:val="00281FE6"/>
    <w:rsid w:val="002A2EF6"/>
    <w:rsid w:val="00306667"/>
    <w:rsid w:val="00323B43"/>
    <w:rsid w:val="00356A9D"/>
    <w:rsid w:val="00365D95"/>
    <w:rsid w:val="003866D3"/>
    <w:rsid w:val="003D37D8"/>
    <w:rsid w:val="004023F1"/>
    <w:rsid w:val="00426133"/>
    <w:rsid w:val="004358AB"/>
    <w:rsid w:val="00450074"/>
    <w:rsid w:val="00524B43"/>
    <w:rsid w:val="00671F95"/>
    <w:rsid w:val="007A22FF"/>
    <w:rsid w:val="007B12E8"/>
    <w:rsid w:val="008A48F0"/>
    <w:rsid w:val="008B7726"/>
    <w:rsid w:val="009120CB"/>
    <w:rsid w:val="00915B5B"/>
    <w:rsid w:val="009724A4"/>
    <w:rsid w:val="009D6B4D"/>
    <w:rsid w:val="00B22D39"/>
    <w:rsid w:val="00BD0284"/>
    <w:rsid w:val="00C662D2"/>
    <w:rsid w:val="00D01AA1"/>
    <w:rsid w:val="00D31D50"/>
    <w:rsid w:val="00E7700B"/>
    <w:rsid w:val="00E774C6"/>
    <w:rsid w:val="00E87CDE"/>
    <w:rsid w:val="00EE1430"/>
    <w:rsid w:val="00EF43C0"/>
    <w:rsid w:val="00F74A89"/>
    <w:rsid w:val="00FE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docId w15:val="{6BF71237-565B-45E9-9DA1-9402F7E2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700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700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700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700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rsid w:val="00E7700B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4"/>
    </w:rPr>
  </w:style>
  <w:style w:type="table" w:styleId="a6">
    <w:name w:val="Table Grid"/>
    <w:basedOn w:val="a1"/>
    <w:uiPriority w:val="59"/>
    <w:rsid w:val="00C662D2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rsid w:val="00C662D2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a7">
    <w:name w:val="Balloon Text"/>
    <w:basedOn w:val="a"/>
    <w:link w:val="Char1"/>
    <w:uiPriority w:val="99"/>
    <w:semiHidden/>
    <w:unhideWhenUsed/>
    <w:rsid w:val="009D6B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6B4D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</cp:revision>
  <cp:lastPrinted>2019-06-18T05:45:00Z</cp:lastPrinted>
  <dcterms:created xsi:type="dcterms:W3CDTF">2019-06-18T04:10:00Z</dcterms:created>
  <dcterms:modified xsi:type="dcterms:W3CDTF">2019-06-18T05:46:00Z</dcterms:modified>
</cp:coreProperties>
</file>