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2"/>
          <w:szCs w:val="32"/>
          <w:lang w:val="en-US"/>
        </w:rPr>
      </w:pPr>
      <w:r>
        <w:rPr>
          <w:rFonts w:hint="eastAsia"/>
          <w:sz w:val="32"/>
          <w:szCs w:val="32"/>
          <w:lang w:val="en-US" w:eastAsia="zh-CN"/>
        </w:rPr>
        <w:t>附件:</w:t>
      </w:r>
    </w:p>
    <w:p>
      <w:pPr>
        <w:pStyle w:val="2"/>
        <w:bidi w:val="0"/>
        <w:jc w:val="center"/>
        <w:rPr>
          <w:rFonts w:hint="eastAsia"/>
        </w:rPr>
      </w:pPr>
      <w:r>
        <w:rPr>
          <w:rFonts w:hint="eastAsia"/>
          <w:lang w:val="en-US" w:eastAsia="zh-CN"/>
        </w:rPr>
        <w:t>个人报名表</w:t>
      </w:r>
    </w:p>
    <w:p>
      <w:pPr>
        <w:rPr>
          <w:rFonts w:hint="eastAsia"/>
        </w:rPr>
      </w:pPr>
      <w:r>
        <w:rPr>
          <w:rFonts w:hint="eastAsia"/>
          <w:lang w:val="en-US" w:eastAsia="zh-CN"/>
        </w:rPr>
        <w:t>报名序号（单位填写）：                                                   报名时间：2019年  月   日</w:t>
      </w:r>
    </w:p>
    <w:tbl>
      <w:tblPr>
        <w:tblW w:w="9838" w:type="dxa"/>
        <w:tblInd w:w="-45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60"/>
        <w:gridCol w:w="1277"/>
        <w:gridCol w:w="1135"/>
        <w:gridCol w:w="1276"/>
        <w:gridCol w:w="567"/>
        <w:gridCol w:w="992"/>
        <w:gridCol w:w="567"/>
        <w:gridCol w:w="246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803" w:hRule="atLeast"/>
        </w:trPr>
        <w:tc>
          <w:tcPr>
            <w:tcW w:w="1560" w:type="dxa"/>
            <w:tcBorders>
              <w:top w:val="single" w:color="000000" w:sz="12" w:space="0"/>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姓  名</w:t>
            </w:r>
          </w:p>
        </w:tc>
        <w:tc>
          <w:tcPr>
            <w:tcW w:w="1277" w:type="dxa"/>
            <w:tcBorders>
              <w:top w:val="single" w:color="000000" w:sz="12" w:space="0"/>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135" w:type="dxa"/>
            <w:tcBorders>
              <w:top w:val="single" w:color="000000" w:sz="12" w:space="0"/>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性  别</w:t>
            </w:r>
          </w:p>
        </w:tc>
        <w:tc>
          <w:tcPr>
            <w:tcW w:w="1276" w:type="dxa"/>
            <w:tcBorders>
              <w:top w:val="single" w:color="000000" w:sz="12" w:space="0"/>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559" w:type="dxa"/>
            <w:gridSpan w:val="2"/>
            <w:tcBorders>
              <w:top w:val="single" w:color="000000" w:sz="12" w:space="0"/>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身份证号码</w:t>
            </w:r>
          </w:p>
        </w:tc>
        <w:tc>
          <w:tcPr>
            <w:tcW w:w="3031" w:type="dxa"/>
            <w:gridSpan w:val="2"/>
            <w:tcBorders>
              <w:top w:val="single" w:color="000000" w:sz="12" w:space="0"/>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3" w:hRule="atLeast"/>
        </w:trPr>
        <w:tc>
          <w:tcPr>
            <w:tcW w:w="1560" w:type="dxa"/>
            <w:tcBorders>
              <w:top w:val="nil"/>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出生年月日</w:t>
            </w:r>
          </w:p>
        </w:tc>
        <w:tc>
          <w:tcPr>
            <w:tcW w:w="1277"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民  族</w:t>
            </w:r>
          </w:p>
        </w:tc>
        <w:tc>
          <w:tcPr>
            <w:tcW w:w="1276"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559"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籍  贯</w:t>
            </w:r>
          </w:p>
        </w:tc>
        <w:tc>
          <w:tcPr>
            <w:tcW w:w="3031" w:type="dxa"/>
            <w:gridSpan w:val="2"/>
            <w:tcBorders>
              <w:top w:val="nil"/>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3" w:hRule="atLeast"/>
        </w:trPr>
        <w:tc>
          <w:tcPr>
            <w:tcW w:w="2837" w:type="dxa"/>
            <w:gridSpan w:val="2"/>
            <w:tcBorders>
              <w:top w:val="nil"/>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毕业学校（全日制）</w:t>
            </w:r>
          </w:p>
        </w:tc>
        <w:tc>
          <w:tcPr>
            <w:tcW w:w="7001" w:type="dxa"/>
            <w:gridSpan w:val="6"/>
            <w:tcBorders>
              <w:top w:val="nil"/>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3" w:hRule="atLeast"/>
        </w:trPr>
        <w:tc>
          <w:tcPr>
            <w:tcW w:w="1560" w:type="dxa"/>
            <w:tcBorders>
              <w:top w:val="nil"/>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全日制学历</w:t>
            </w:r>
          </w:p>
        </w:tc>
        <w:tc>
          <w:tcPr>
            <w:tcW w:w="1277"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毕业时间</w:t>
            </w:r>
          </w:p>
        </w:tc>
        <w:tc>
          <w:tcPr>
            <w:tcW w:w="1843"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559"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所 学</w:t>
            </w:r>
          </w:p>
          <w:p>
            <w:r>
              <w:rPr>
                <w:rFonts w:hint="eastAsia"/>
                <w:lang w:val="en-US" w:eastAsia="zh-CN"/>
              </w:rPr>
              <w:t>专 业</w:t>
            </w:r>
          </w:p>
        </w:tc>
        <w:tc>
          <w:tcPr>
            <w:tcW w:w="2464" w:type="dxa"/>
            <w:tcBorders>
              <w:top w:val="nil"/>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3" w:hRule="atLeast"/>
        </w:trPr>
        <w:tc>
          <w:tcPr>
            <w:tcW w:w="1560" w:type="dxa"/>
            <w:tcBorders>
              <w:top w:val="nil"/>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专业技术</w:t>
            </w:r>
          </w:p>
          <w:p>
            <w:r>
              <w:rPr>
                <w:rFonts w:hint="eastAsia"/>
                <w:lang w:val="en-US" w:eastAsia="zh-CN"/>
              </w:rPr>
              <w:t>资格名称</w:t>
            </w:r>
          </w:p>
        </w:tc>
        <w:tc>
          <w:tcPr>
            <w:tcW w:w="1277"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资格取得时间</w:t>
            </w:r>
          </w:p>
        </w:tc>
        <w:tc>
          <w:tcPr>
            <w:tcW w:w="1843"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559"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联</w:t>
            </w:r>
            <w:bookmarkStart w:id="0" w:name="_GoBack"/>
            <w:bookmarkEnd w:id="0"/>
            <w:r>
              <w:rPr>
                <w:rFonts w:hint="eastAsia"/>
                <w:lang w:val="en-US" w:eastAsia="zh-CN"/>
              </w:rPr>
              <w:t>系电话</w:t>
            </w:r>
          </w:p>
        </w:tc>
        <w:tc>
          <w:tcPr>
            <w:tcW w:w="2464" w:type="dxa"/>
            <w:tcBorders>
              <w:top w:val="nil"/>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3" w:hRule="atLeast"/>
        </w:trPr>
        <w:tc>
          <w:tcPr>
            <w:tcW w:w="1560" w:type="dxa"/>
            <w:tcBorders>
              <w:top w:val="nil"/>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英  语</w:t>
            </w:r>
          </w:p>
          <w:p>
            <w:r>
              <w:rPr>
                <w:rFonts w:hint="eastAsia"/>
                <w:lang w:val="en-US" w:eastAsia="zh-CN"/>
              </w:rPr>
              <w:t>等  级</w:t>
            </w:r>
          </w:p>
        </w:tc>
        <w:tc>
          <w:tcPr>
            <w:tcW w:w="1277"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135" w:type="dxa"/>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政  治</w:t>
            </w:r>
          </w:p>
          <w:p>
            <w:r>
              <w:rPr>
                <w:rFonts w:hint="eastAsia"/>
                <w:lang w:val="en-US" w:eastAsia="zh-CN"/>
              </w:rPr>
              <w:t>面  貌</w:t>
            </w:r>
          </w:p>
        </w:tc>
        <w:tc>
          <w:tcPr>
            <w:tcW w:w="1843"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559"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居住地</w:t>
            </w:r>
          </w:p>
        </w:tc>
        <w:tc>
          <w:tcPr>
            <w:tcW w:w="2464" w:type="dxa"/>
            <w:tcBorders>
              <w:top w:val="nil"/>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3" w:hRule="atLeast"/>
        </w:trPr>
        <w:tc>
          <w:tcPr>
            <w:tcW w:w="1560" w:type="dxa"/>
            <w:tcBorders>
              <w:top w:val="nil"/>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报考岗位</w:t>
            </w:r>
          </w:p>
        </w:tc>
        <w:tc>
          <w:tcPr>
            <w:tcW w:w="2412"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843"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报考单位</w:t>
            </w:r>
          </w:p>
        </w:tc>
        <w:tc>
          <w:tcPr>
            <w:tcW w:w="4023" w:type="dxa"/>
            <w:gridSpan w:val="3"/>
            <w:tcBorders>
              <w:top w:val="nil"/>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03" w:hRule="atLeast"/>
        </w:trPr>
        <w:tc>
          <w:tcPr>
            <w:tcW w:w="1560" w:type="dxa"/>
            <w:tcBorders>
              <w:top w:val="nil"/>
              <w:left w:val="single" w:color="000000" w:sz="12" w:space="0"/>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是否执</w:t>
            </w:r>
          </w:p>
          <w:p>
            <w:r>
              <w:rPr>
                <w:rFonts w:hint="eastAsia"/>
                <w:lang w:val="en-US" w:eastAsia="zh-CN"/>
              </w:rPr>
              <w:t>业注册</w:t>
            </w:r>
          </w:p>
        </w:tc>
        <w:tc>
          <w:tcPr>
            <w:tcW w:w="2412"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 </w:t>
            </w:r>
          </w:p>
        </w:tc>
        <w:tc>
          <w:tcPr>
            <w:tcW w:w="1843"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r>
              <w:rPr>
                <w:rFonts w:hint="eastAsia"/>
                <w:lang w:val="en-US" w:eastAsia="zh-CN"/>
              </w:rPr>
              <w:t>注册地点</w:t>
            </w:r>
          </w:p>
        </w:tc>
        <w:tc>
          <w:tcPr>
            <w:tcW w:w="4023" w:type="dxa"/>
            <w:gridSpan w:val="3"/>
            <w:tcBorders>
              <w:top w:val="nil"/>
              <w:left w:val="nil"/>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73" w:hRule="atLeast"/>
        </w:trPr>
        <w:tc>
          <w:tcPr>
            <w:tcW w:w="9838" w:type="dxa"/>
            <w:gridSpan w:val="8"/>
            <w:tcBorders>
              <w:top w:val="nil"/>
              <w:left w:val="single" w:color="000000" w:sz="12" w:space="0"/>
              <w:bottom w:val="single" w:color="000000" w:sz="8" w:space="0"/>
              <w:right w:val="single" w:color="000000" w:sz="12" w:space="0"/>
            </w:tcBorders>
            <w:shd w:val="clear" w:color="auto" w:fill="FFFFFF"/>
            <w:tcMar>
              <w:left w:w="108" w:type="dxa"/>
              <w:right w:w="108" w:type="dxa"/>
            </w:tcMar>
            <w:vAlign w:val="center"/>
          </w:tcPr>
          <w:p>
            <w:r>
              <w:rPr>
                <w:rFonts w:hint="eastAsia"/>
                <w:lang w:val="en-US" w:eastAsia="zh-CN"/>
              </w:rPr>
              <w:t>本人承诺：此次报名提供的所有资料均真实有效。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16" w:hRule="atLeast"/>
        </w:trPr>
        <w:tc>
          <w:tcPr>
            <w:tcW w:w="9838" w:type="dxa"/>
            <w:gridSpan w:val="8"/>
            <w:tcBorders>
              <w:top w:val="nil"/>
              <w:left w:val="single" w:color="000000" w:sz="12" w:space="0"/>
              <w:bottom w:val="single" w:color="000000" w:sz="12" w:space="0"/>
              <w:right w:val="single" w:color="000000" w:sz="12" w:space="0"/>
            </w:tcBorders>
            <w:shd w:val="clear" w:color="auto" w:fill="FFFFFF"/>
            <w:tcMar>
              <w:left w:w="108" w:type="dxa"/>
              <w:right w:w="108" w:type="dxa"/>
            </w:tcMar>
            <w:vAlign w:val="center"/>
          </w:tcPr>
          <w:p>
            <w:r>
              <w:rPr>
                <w:rFonts w:hint="eastAsia"/>
                <w:lang w:val="en-US" w:eastAsia="zh-CN"/>
              </w:rPr>
              <w:t>报考人签字（手写签字）：</w:t>
            </w:r>
          </w:p>
          <w:p>
            <w:r>
              <w:rPr>
                <w:rFonts w:hint="eastAsia"/>
                <w:lang w:val="en-US" w:eastAsia="zh-CN"/>
              </w:rPr>
              <w:t> </w:t>
            </w:r>
          </w:p>
          <w:p>
            <w:r>
              <w:rPr>
                <w:rFonts w:hint="eastAsia"/>
                <w:lang w:val="en-US" w:eastAsia="zh-CN"/>
              </w:rPr>
              <w:t>                                                                                               2019年     月      日</w:t>
            </w:r>
          </w:p>
        </w:tc>
      </w:tr>
    </w:tbl>
    <w:p>
      <w:pPr>
        <w:rPr>
          <w:rFonts w:hint="eastAsia"/>
          <w:lang w:val="en-US" w:eastAsia="zh-CN"/>
        </w:rPr>
      </w:pPr>
    </w:p>
    <w:p>
      <w:pPr>
        <w:rPr>
          <w:rFonts w:hint="eastAsia"/>
        </w:rPr>
      </w:pPr>
      <w:r>
        <w:rPr>
          <w:rFonts w:hint="eastAsia"/>
          <w:lang w:val="en-US" w:eastAsia="zh-CN"/>
        </w:rPr>
        <w:t>注：此报名表可在鞍钢集团公司总医院官网或通用鞍钢医院管理有限公司公众号自行下载。表中</w:t>
      </w:r>
      <w:r>
        <w:rPr>
          <w:rFonts w:hint="eastAsia"/>
          <w:lang w:val="en-US" w:eastAsia="zh-CN"/>
        </w:rPr>
        <w:t>“</w:t>
      </w:r>
      <w:r>
        <w:rPr>
          <w:rFonts w:hint="eastAsia"/>
          <w:lang w:val="en-US" w:eastAsia="zh-CN"/>
        </w:rPr>
        <w:t>报名序号</w:t>
      </w:r>
      <w:r>
        <w:rPr>
          <w:rFonts w:hint="eastAsia"/>
          <w:lang w:val="en-US" w:eastAsia="zh-CN"/>
        </w:rPr>
        <w:t>”</w:t>
      </w:r>
      <w:r>
        <w:rPr>
          <w:rFonts w:hint="eastAsia"/>
          <w:lang w:val="en-US" w:eastAsia="zh-CN"/>
        </w:rPr>
        <w:t>由单位填写。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兰亭黑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01696"/>
    <w:rsid w:val="0DF510D4"/>
    <w:rsid w:val="0E931586"/>
    <w:rsid w:val="0FB569B0"/>
    <w:rsid w:val="1EF042F7"/>
    <w:rsid w:val="23A320DD"/>
    <w:rsid w:val="26745FC4"/>
    <w:rsid w:val="279F121C"/>
    <w:rsid w:val="3CCE1892"/>
    <w:rsid w:val="4A662DDF"/>
    <w:rsid w:val="55101696"/>
    <w:rsid w:val="7DC1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2019-09-25T01:15:00Z</dcterms:created>
  <dc:creator>Anne</dc:creator>
  <cp:lastModifiedBy>Anne</cp:lastModifiedBy>
  <dcterms:modified xsi:type="dcterms:W3CDTF">2019-09-25T01:17:59Z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