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11"/>
        <w:tblW w:w="15396" w:type="dxa"/>
        <w:tblLook w:val="0000" w:firstRow="0" w:lastRow="0" w:firstColumn="0" w:lastColumn="0" w:noHBand="0" w:noVBand="0"/>
      </w:tblPr>
      <w:tblGrid>
        <w:gridCol w:w="500"/>
        <w:gridCol w:w="1000"/>
        <w:gridCol w:w="1160"/>
        <w:gridCol w:w="920"/>
        <w:gridCol w:w="1860"/>
        <w:gridCol w:w="520"/>
        <w:gridCol w:w="780"/>
        <w:gridCol w:w="1160"/>
        <w:gridCol w:w="1660"/>
        <w:gridCol w:w="580"/>
        <w:gridCol w:w="2280"/>
        <w:gridCol w:w="600"/>
        <w:gridCol w:w="960"/>
        <w:gridCol w:w="1416"/>
      </w:tblGrid>
      <w:tr w:rsidR="00492960" w:rsidRPr="005E26B5" w:rsidTr="009159BB">
        <w:trPr>
          <w:trHeight w:val="495"/>
        </w:trPr>
        <w:tc>
          <w:tcPr>
            <w:tcW w:w="13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2960" w:rsidRPr="005E26B5" w:rsidRDefault="00492960" w:rsidP="00233B28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 w:rsidRPr="005E26B5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辽宁民族师范高等专科学校2018年(第二批）公开招聘人员计划信息表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960" w:rsidRPr="005E26B5" w:rsidRDefault="00492960" w:rsidP="009159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2960" w:rsidRPr="005E26B5" w:rsidTr="009159BB">
        <w:trPr>
          <w:trHeight w:val="345"/>
        </w:trPr>
        <w:tc>
          <w:tcPr>
            <w:tcW w:w="5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2"/>
              </w:rPr>
              <w:t>主管部门：辽宁省教育厅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2"/>
              </w:rPr>
              <w:t>2018年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>6</w:t>
            </w:r>
            <w:r w:rsidRPr="005E26B5">
              <w:rPr>
                <w:rFonts w:ascii="仿宋_GB2312" w:eastAsia="仿宋_GB2312" w:hAnsi="宋体" w:cs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5E26B5">
              <w:rPr>
                <w:rFonts w:ascii="仿宋_GB2312" w:eastAsia="仿宋_GB2312" w:hAnsi="宋体" w:cs="宋体" w:hint="eastAsia"/>
                <w:kern w:val="0"/>
                <w:sz w:val="22"/>
              </w:rPr>
              <w:t>1日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2960" w:rsidRPr="005E26B5" w:rsidRDefault="00492960" w:rsidP="009159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2960" w:rsidRPr="005E26B5" w:rsidTr="009159BB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</w:t>
            </w: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招聘方式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联系人及     联系电话</w:t>
            </w:r>
          </w:p>
        </w:tc>
      </w:tr>
      <w:tr w:rsidR="00492960" w:rsidRPr="005E26B5" w:rsidTr="009159BB">
        <w:trPr>
          <w:trHeight w:val="4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92960" w:rsidRPr="005E26B5" w:rsidTr="009159BB">
        <w:trPr>
          <w:trHeight w:val="1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辽宁民族师范高等专科学校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沈阳校区教师(一)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从事朝鲜民族音乐作曲教学与创作工作，中、朝双语授课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考试考核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工作地点在辽宁省沈阳市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4929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024-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81158002</w:t>
            </w:r>
          </w:p>
        </w:tc>
      </w:tr>
      <w:tr w:rsidR="00492960" w:rsidRPr="005E26B5" w:rsidTr="009159BB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辽宁民族师范高等专科学校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沈阳校区教师(二)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从事计算机专业的教学与科研工作，中、朝双语授课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考试考核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工作地点在辽宁省沈阳市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024-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81158002</w:t>
            </w:r>
          </w:p>
        </w:tc>
      </w:tr>
      <w:tr w:rsidR="00492960" w:rsidRPr="005E26B5" w:rsidTr="009159BB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E645E8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0" w:rsidRPr="005E26B5" w:rsidRDefault="00492960" w:rsidP="009159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E26B5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223F0" w:rsidRDefault="00D223F0" w:rsidP="00492960"/>
    <w:sectPr w:rsidR="00D223F0" w:rsidSect="004929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D1" w:rsidRDefault="00FC4DD1" w:rsidP="00233B28">
      <w:r>
        <w:separator/>
      </w:r>
    </w:p>
  </w:endnote>
  <w:endnote w:type="continuationSeparator" w:id="0">
    <w:p w:rsidR="00FC4DD1" w:rsidRDefault="00FC4DD1" w:rsidP="0023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D1" w:rsidRDefault="00FC4DD1" w:rsidP="00233B28">
      <w:r>
        <w:separator/>
      </w:r>
    </w:p>
  </w:footnote>
  <w:footnote w:type="continuationSeparator" w:id="0">
    <w:p w:rsidR="00FC4DD1" w:rsidRDefault="00FC4DD1" w:rsidP="0023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60"/>
    <w:rsid w:val="00233B28"/>
    <w:rsid w:val="00492960"/>
    <w:rsid w:val="008C3D2E"/>
    <w:rsid w:val="00D223F0"/>
    <w:rsid w:val="00E645E8"/>
    <w:rsid w:val="00F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6E465D-43B3-4E55-BD59-CFCD9950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45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4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>cs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3</cp:revision>
  <cp:lastPrinted>2018-06-11T01:38:00Z</cp:lastPrinted>
  <dcterms:created xsi:type="dcterms:W3CDTF">2018-06-08T08:20:00Z</dcterms:created>
  <dcterms:modified xsi:type="dcterms:W3CDTF">2018-06-11T01:40:00Z</dcterms:modified>
</cp:coreProperties>
</file>