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145" w:rsidRPr="00B16145" w:rsidRDefault="00B16145">
      <w:pPr>
        <w:rPr>
          <w:rFonts w:hint="eastAsia"/>
          <w:sz w:val="28"/>
          <w:szCs w:val="28"/>
        </w:rPr>
      </w:pPr>
    </w:p>
    <w:p w:rsidR="00B16145" w:rsidRPr="00B16145" w:rsidRDefault="00B16145" w:rsidP="00B16145">
      <w:pPr>
        <w:jc w:val="center"/>
        <w:rPr>
          <w:rFonts w:hint="eastAsia"/>
          <w:b/>
          <w:sz w:val="32"/>
          <w:szCs w:val="32"/>
        </w:rPr>
      </w:pPr>
      <w:bookmarkStart w:id="0" w:name="_GoBack"/>
      <w:r w:rsidRPr="00B16145">
        <w:rPr>
          <w:rFonts w:hint="eastAsia"/>
          <w:b/>
          <w:sz w:val="32"/>
          <w:szCs w:val="32"/>
        </w:rPr>
        <w:t>锦州市教育局招聘教师职位表</w:t>
      </w:r>
    </w:p>
    <w:bookmarkEnd w:id="0"/>
    <w:p w:rsidR="00B16145" w:rsidRPr="00B16145" w:rsidRDefault="00B16145" w:rsidP="00B16145">
      <w:pPr>
        <w:jc w:val="center"/>
        <w:rPr>
          <w:rFonts w:hint="eastAsia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701"/>
        <w:gridCol w:w="1276"/>
        <w:gridCol w:w="1275"/>
        <w:gridCol w:w="2410"/>
        <w:gridCol w:w="2268"/>
        <w:gridCol w:w="1276"/>
        <w:gridCol w:w="709"/>
      </w:tblGrid>
      <w:tr w:rsidR="00B16145" w:rsidRPr="00B16145" w:rsidTr="00BC7AE5">
        <w:trPr>
          <w:trHeight w:val="1134"/>
        </w:trPr>
        <w:tc>
          <w:tcPr>
            <w:tcW w:w="817" w:type="dxa"/>
            <w:vAlign w:val="center"/>
          </w:tcPr>
          <w:p w:rsidR="00B16145" w:rsidRPr="00B16145" w:rsidRDefault="00B16145" w:rsidP="00BC7AE5">
            <w:pPr>
              <w:jc w:val="center"/>
              <w:rPr>
                <w:rFonts w:hint="eastAsia"/>
                <w:sz w:val="24"/>
                <w:szCs w:val="24"/>
              </w:rPr>
            </w:pPr>
            <w:r w:rsidRPr="00B16145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2410" w:type="dxa"/>
            <w:vAlign w:val="center"/>
          </w:tcPr>
          <w:p w:rsidR="00B16145" w:rsidRPr="00B16145" w:rsidRDefault="00B16145" w:rsidP="00BC7AE5">
            <w:pPr>
              <w:jc w:val="center"/>
              <w:rPr>
                <w:rFonts w:hint="eastAsia"/>
                <w:sz w:val="24"/>
                <w:szCs w:val="24"/>
              </w:rPr>
            </w:pPr>
            <w:r w:rsidRPr="00B16145"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1701" w:type="dxa"/>
            <w:vAlign w:val="center"/>
          </w:tcPr>
          <w:p w:rsidR="00B16145" w:rsidRPr="00B16145" w:rsidRDefault="00B16145" w:rsidP="00BC7AE5">
            <w:pPr>
              <w:jc w:val="center"/>
              <w:rPr>
                <w:rFonts w:hint="eastAsia"/>
                <w:sz w:val="24"/>
                <w:szCs w:val="24"/>
              </w:rPr>
            </w:pPr>
            <w:r w:rsidRPr="00B16145">
              <w:rPr>
                <w:rFonts w:hint="eastAsia"/>
                <w:sz w:val="24"/>
                <w:szCs w:val="24"/>
              </w:rPr>
              <w:t>职位名称</w:t>
            </w:r>
          </w:p>
        </w:tc>
        <w:tc>
          <w:tcPr>
            <w:tcW w:w="1276" w:type="dxa"/>
            <w:vAlign w:val="center"/>
          </w:tcPr>
          <w:p w:rsidR="00B16145" w:rsidRPr="00B16145" w:rsidRDefault="00B16145" w:rsidP="00BC7AE5">
            <w:pPr>
              <w:jc w:val="center"/>
              <w:rPr>
                <w:rFonts w:hint="eastAsia"/>
                <w:sz w:val="24"/>
                <w:szCs w:val="24"/>
              </w:rPr>
            </w:pPr>
            <w:r w:rsidRPr="00B16145">
              <w:rPr>
                <w:rFonts w:hint="eastAsia"/>
                <w:sz w:val="24"/>
                <w:szCs w:val="24"/>
              </w:rPr>
              <w:t>招聘人数</w:t>
            </w:r>
          </w:p>
        </w:tc>
        <w:tc>
          <w:tcPr>
            <w:tcW w:w="1275" w:type="dxa"/>
            <w:vAlign w:val="center"/>
          </w:tcPr>
          <w:p w:rsidR="00B16145" w:rsidRPr="00B16145" w:rsidRDefault="00B16145" w:rsidP="00BC7AE5">
            <w:pPr>
              <w:jc w:val="center"/>
              <w:rPr>
                <w:rFonts w:hint="eastAsia"/>
                <w:sz w:val="24"/>
                <w:szCs w:val="24"/>
              </w:rPr>
            </w:pPr>
            <w:r w:rsidRPr="00B16145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2410" w:type="dxa"/>
            <w:vAlign w:val="center"/>
          </w:tcPr>
          <w:p w:rsidR="00B16145" w:rsidRPr="00B16145" w:rsidRDefault="00B16145" w:rsidP="00BC7AE5">
            <w:pPr>
              <w:jc w:val="center"/>
              <w:rPr>
                <w:rFonts w:hint="eastAsia"/>
                <w:sz w:val="24"/>
                <w:szCs w:val="24"/>
              </w:rPr>
            </w:pPr>
            <w:r w:rsidRPr="00B16145"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2268" w:type="dxa"/>
            <w:vAlign w:val="center"/>
          </w:tcPr>
          <w:p w:rsidR="00B16145" w:rsidRPr="00B16145" w:rsidRDefault="00B16145" w:rsidP="00BC7AE5">
            <w:pPr>
              <w:jc w:val="center"/>
              <w:rPr>
                <w:rFonts w:hint="eastAsia"/>
                <w:sz w:val="24"/>
                <w:szCs w:val="24"/>
              </w:rPr>
            </w:pPr>
            <w:r w:rsidRPr="00B16145"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276" w:type="dxa"/>
            <w:vAlign w:val="center"/>
          </w:tcPr>
          <w:p w:rsidR="00B16145" w:rsidRPr="00B16145" w:rsidRDefault="00B16145" w:rsidP="00BC7AE5">
            <w:pPr>
              <w:jc w:val="center"/>
              <w:rPr>
                <w:rFonts w:hint="eastAsia"/>
                <w:sz w:val="24"/>
                <w:szCs w:val="24"/>
              </w:rPr>
            </w:pPr>
            <w:r w:rsidRPr="00B16145">
              <w:rPr>
                <w:rFonts w:hint="eastAsia"/>
                <w:sz w:val="24"/>
                <w:szCs w:val="24"/>
              </w:rPr>
              <w:t>其它条件</w:t>
            </w:r>
          </w:p>
        </w:tc>
        <w:tc>
          <w:tcPr>
            <w:tcW w:w="709" w:type="dxa"/>
            <w:vAlign w:val="center"/>
          </w:tcPr>
          <w:p w:rsidR="00B16145" w:rsidRPr="00B16145" w:rsidRDefault="00B16145" w:rsidP="00BC7AE5">
            <w:pPr>
              <w:jc w:val="center"/>
              <w:rPr>
                <w:rFonts w:hint="eastAsia"/>
                <w:sz w:val="24"/>
                <w:szCs w:val="24"/>
              </w:rPr>
            </w:pPr>
            <w:r w:rsidRPr="00B16145"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B16145" w:rsidRPr="00B16145" w:rsidTr="00BC7AE5">
        <w:trPr>
          <w:trHeight w:val="1134"/>
        </w:trPr>
        <w:tc>
          <w:tcPr>
            <w:tcW w:w="817" w:type="dxa"/>
            <w:vAlign w:val="center"/>
          </w:tcPr>
          <w:p w:rsidR="00B16145" w:rsidRPr="00B16145" w:rsidRDefault="00B16145" w:rsidP="00BC7AE5">
            <w:pPr>
              <w:jc w:val="center"/>
              <w:rPr>
                <w:rFonts w:hint="eastAsia"/>
                <w:sz w:val="24"/>
                <w:szCs w:val="24"/>
              </w:rPr>
            </w:pPr>
            <w:r w:rsidRPr="00B16145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B16145" w:rsidRPr="00B16145" w:rsidRDefault="00B16145" w:rsidP="00BC7AE5">
            <w:pPr>
              <w:jc w:val="center"/>
              <w:rPr>
                <w:rFonts w:hint="eastAsia"/>
                <w:sz w:val="24"/>
                <w:szCs w:val="24"/>
              </w:rPr>
            </w:pPr>
            <w:r w:rsidRPr="00B16145">
              <w:rPr>
                <w:rFonts w:hint="eastAsia"/>
                <w:sz w:val="24"/>
                <w:szCs w:val="24"/>
              </w:rPr>
              <w:t>锦州市第二高级中学</w:t>
            </w:r>
          </w:p>
        </w:tc>
        <w:tc>
          <w:tcPr>
            <w:tcW w:w="1701" w:type="dxa"/>
            <w:vAlign w:val="center"/>
          </w:tcPr>
          <w:p w:rsidR="00B16145" w:rsidRPr="00B16145" w:rsidRDefault="00B16145" w:rsidP="00BC7AE5">
            <w:pPr>
              <w:jc w:val="center"/>
              <w:rPr>
                <w:rFonts w:hint="eastAsia"/>
                <w:sz w:val="24"/>
                <w:szCs w:val="24"/>
              </w:rPr>
            </w:pPr>
            <w:r w:rsidRPr="00B16145">
              <w:rPr>
                <w:rFonts w:hint="eastAsia"/>
                <w:sz w:val="24"/>
                <w:szCs w:val="24"/>
              </w:rPr>
              <w:t>语文教师</w:t>
            </w:r>
          </w:p>
        </w:tc>
        <w:tc>
          <w:tcPr>
            <w:tcW w:w="1276" w:type="dxa"/>
            <w:vAlign w:val="center"/>
          </w:tcPr>
          <w:p w:rsidR="00B16145" w:rsidRPr="00B16145" w:rsidRDefault="00B16145" w:rsidP="00BC7AE5">
            <w:pPr>
              <w:jc w:val="center"/>
              <w:rPr>
                <w:rFonts w:hint="eastAsia"/>
                <w:sz w:val="24"/>
                <w:szCs w:val="24"/>
              </w:rPr>
            </w:pPr>
            <w:r w:rsidRPr="00B16145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B16145" w:rsidRPr="00B16145" w:rsidRDefault="00B16145" w:rsidP="00BC7AE5">
            <w:pPr>
              <w:jc w:val="center"/>
              <w:rPr>
                <w:rFonts w:hint="eastAsia"/>
                <w:sz w:val="24"/>
                <w:szCs w:val="24"/>
              </w:rPr>
            </w:pPr>
            <w:r w:rsidRPr="00B16145">
              <w:rPr>
                <w:rFonts w:hint="eastAsia"/>
                <w:sz w:val="24"/>
                <w:szCs w:val="24"/>
              </w:rPr>
              <w:t>语文</w:t>
            </w:r>
          </w:p>
        </w:tc>
        <w:tc>
          <w:tcPr>
            <w:tcW w:w="2410" w:type="dxa"/>
            <w:vAlign w:val="center"/>
          </w:tcPr>
          <w:p w:rsidR="00BC7AE5" w:rsidRPr="00B16145" w:rsidRDefault="00B16145" w:rsidP="00BC7AE5">
            <w:pPr>
              <w:jc w:val="center"/>
              <w:rPr>
                <w:rFonts w:hint="eastAsia"/>
                <w:sz w:val="24"/>
                <w:szCs w:val="24"/>
              </w:rPr>
            </w:pPr>
            <w:proofErr w:type="gramStart"/>
            <w:r w:rsidRPr="00B16145">
              <w:rPr>
                <w:rFonts w:hint="eastAsia"/>
                <w:sz w:val="24"/>
                <w:szCs w:val="24"/>
              </w:rPr>
              <w:t>辽师毕业为</w:t>
            </w:r>
            <w:proofErr w:type="gramEnd"/>
            <w:r w:rsidRPr="00B16145">
              <w:rPr>
                <w:rFonts w:hint="eastAsia"/>
                <w:sz w:val="24"/>
                <w:szCs w:val="24"/>
              </w:rPr>
              <w:t>全日制研究生，其他六所高校为全日制本科及以上</w:t>
            </w:r>
          </w:p>
        </w:tc>
        <w:tc>
          <w:tcPr>
            <w:tcW w:w="2268" w:type="dxa"/>
            <w:vAlign w:val="center"/>
          </w:tcPr>
          <w:p w:rsidR="00B16145" w:rsidRPr="00B16145" w:rsidRDefault="00B16145" w:rsidP="00BC7AE5">
            <w:pPr>
              <w:jc w:val="center"/>
              <w:rPr>
                <w:rFonts w:hint="eastAsia"/>
                <w:sz w:val="24"/>
                <w:szCs w:val="24"/>
              </w:rPr>
            </w:pPr>
            <w:proofErr w:type="gramStart"/>
            <w:r w:rsidRPr="00B16145">
              <w:rPr>
                <w:rFonts w:hint="eastAsia"/>
                <w:sz w:val="24"/>
                <w:szCs w:val="24"/>
              </w:rPr>
              <w:t>辽师毕业为</w:t>
            </w:r>
            <w:proofErr w:type="gramEnd"/>
            <w:r w:rsidRPr="00B16145">
              <w:rPr>
                <w:rFonts w:hint="eastAsia"/>
                <w:sz w:val="24"/>
                <w:szCs w:val="24"/>
              </w:rPr>
              <w:t>硕士学位，其他六所高校为学士学位及以上</w:t>
            </w:r>
          </w:p>
        </w:tc>
        <w:tc>
          <w:tcPr>
            <w:tcW w:w="1276" w:type="dxa"/>
            <w:vAlign w:val="center"/>
          </w:tcPr>
          <w:p w:rsidR="00B16145" w:rsidRPr="00B16145" w:rsidRDefault="00B16145" w:rsidP="00BC7AE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16145" w:rsidRPr="00B16145" w:rsidRDefault="00B16145" w:rsidP="00BC7AE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B16145" w:rsidRPr="00B16145" w:rsidTr="00BC7AE5">
        <w:trPr>
          <w:trHeight w:val="1134"/>
        </w:trPr>
        <w:tc>
          <w:tcPr>
            <w:tcW w:w="817" w:type="dxa"/>
            <w:vAlign w:val="center"/>
          </w:tcPr>
          <w:p w:rsidR="00B16145" w:rsidRPr="00B16145" w:rsidRDefault="00B16145" w:rsidP="00BC7AE5">
            <w:pPr>
              <w:jc w:val="center"/>
              <w:rPr>
                <w:rFonts w:hint="eastAsia"/>
                <w:sz w:val="24"/>
                <w:szCs w:val="24"/>
              </w:rPr>
            </w:pPr>
            <w:r w:rsidRPr="00B16145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B16145" w:rsidRPr="00B16145" w:rsidRDefault="00B16145" w:rsidP="00BC7AE5">
            <w:pPr>
              <w:jc w:val="center"/>
              <w:rPr>
                <w:rFonts w:hint="eastAsia"/>
                <w:sz w:val="24"/>
                <w:szCs w:val="24"/>
              </w:rPr>
            </w:pPr>
            <w:r w:rsidRPr="00B16145">
              <w:rPr>
                <w:rFonts w:hint="eastAsia"/>
                <w:sz w:val="24"/>
                <w:szCs w:val="24"/>
              </w:rPr>
              <w:t>锦州市铁路高级中学</w:t>
            </w:r>
          </w:p>
        </w:tc>
        <w:tc>
          <w:tcPr>
            <w:tcW w:w="1701" w:type="dxa"/>
            <w:vAlign w:val="center"/>
          </w:tcPr>
          <w:p w:rsidR="00B16145" w:rsidRPr="00B16145" w:rsidRDefault="00B16145" w:rsidP="00BC7AE5">
            <w:pPr>
              <w:jc w:val="center"/>
              <w:rPr>
                <w:rFonts w:hint="eastAsia"/>
                <w:sz w:val="24"/>
                <w:szCs w:val="24"/>
              </w:rPr>
            </w:pPr>
            <w:r w:rsidRPr="00B16145">
              <w:rPr>
                <w:rFonts w:hint="eastAsia"/>
                <w:sz w:val="24"/>
                <w:szCs w:val="24"/>
              </w:rPr>
              <w:t>地理教师</w:t>
            </w:r>
          </w:p>
        </w:tc>
        <w:tc>
          <w:tcPr>
            <w:tcW w:w="1276" w:type="dxa"/>
            <w:vAlign w:val="center"/>
          </w:tcPr>
          <w:p w:rsidR="00B16145" w:rsidRPr="00B16145" w:rsidRDefault="00B16145" w:rsidP="00BC7AE5">
            <w:pPr>
              <w:jc w:val="center"/>
              <w:rPr>
                <w:rFonts w:hint="eastAsia"/>
                <w:sz w:val="24"/>
                <w:szCs w:val="24"/>
              </w:rPr>
            </w:pPr>
            <w:r w:rsidRPr="00B16145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B16145" w:rsidRPr="00B16145" w:rsidRDefault="00B16145" w:rsidP="00BC7AE5">
            <w:pPr>
              <w:jc w:val="center"/>
              <w:rPr>
                <w:rFonts w:hint="eastAsia"/>
                <w:sz w:val="24"/>
                <w:szCs w:val="24"/>
              </w:rPr>
            </w:pPr>
            <w:r w:rsidRPr="00B16145">
              <w:rPr>
                <w:rFonts w:hint="eastAsia"/>
                <w:sz w:val="24"/>
                <w:szCs w:val="24"/>
              </w:rPr>
              <w:t>地理</w:t>
            </w:r>
          </w:p>
        </w:tc>
        <w:tc>
          <w:tcPr>
            <w:tcW w:w="2410" w:type="dxa"/>
            <w:vAlign w:val="center"/>
          </w:tcPr>
          <w:p w:rsidR="00B16145" w:rsidRPr="00B16145" w:rsidRDefault="00B16145" w:rsidP="00BC7AE5">
            <w:pPr>
              <w:jc w:val="center"/>
              <w:rPr>
                <w:rFonts w:hint="eastAsia"/>
                <w:sz w:val="24"/>
                <w:szCs w:val="24"/>
              </w:rPr>
            </w:pPr>
            <w:proofErr w:type="gramStart"/>
            <w:r w:rsidRPr="00B16145">
              <w:rPr>
                <w:rFonts w:hint="eastAsia"/>
                <w:sz w:val="24"/>
                <w:szCs w:val="24"/>
              </w:rPr>
              <w:t>辽师毕业为</w:t>
            </w:r>
            <w:proofErr w:type="gramEnd"/>
            <w:r w:rsidRPr="00B16145">
              <w:rPr>
                <w:rFonts w:hint="eastAsia"/>
                <w:sz w:val="24"/>
                <w:szCs w:val="24"/>
              </w:rPr>
              <w:t>全日制研究生，其他六所高校为全日制本科及以</w:t>
            </w:r>
            <w:r w:rsidRPr="00B16145">
              <w:rPr>
                <w:rFonts w:hint="eastAsia"/>
                <w:sz w:val="24"/>
                <w:szCs w:val="24"/>
              </w:rPr>
              <w:t>上</w:t>
            </w:r>
          </w:p>
        </w:tc>
        <w:tc>
          <w:tcPr>
            <w:tcW w:w="2268" w:type="dxa"/>
            <w:vAlign w:val="center"/>
          </w:tcPr>
          <w:p w:rsidR="00B16145" w:rsidRPr="00B16145" w:rsidRDefault="00B16145" w:rsidP="00BC7AE5">
            <w:pPr>
              <w:jc w:val="center"/>
              <w:rPr>
                <w:rFonts w:hint="eastAsia"/>
                <w:sz w:val="24"/>
                <w:szCs w:val="24"/>
              </w:rPr>
            </w:pPr>
            <w:proofErr w:type="gramStart"/>
            <w:r w:rsidRPr="00B16145">
              <w:rPr>
                <w:rFonts w:hint="eastAsia"/>
                <w:sz w:val="24"/>
                <w:szCs w:val="24"/>
              </w:rPr>
              <w:t>辽师毕业为</w:t>
            </w:r>
            <w:proofErr w:type="gramEnd"/>
            <w:r w:rsidRPr="00B16145">
              <w:rPr>
                <w:rFonts w:hint="eastAsia"/>
                <w:sz w:val="24"/>
                <w:szCs w:val="24"/>
              </w:rPr>
              <w:t>硕士学位，其他六所高校为学士学位及以上</w:t>
            </w:r>
          </w:p>
        </w:tc>
        <w:tc>
          <w:tcPr>
            <w:tcW w:w="1276" w:type="dxa"/>
            <w:vAlign w:val="center"/>
          </w:tcPr>
          <w:p w:rsidR="00B16145" w:rsidRPr="00B16145" w:rsidRDefault="00B16145" w:rsidP="00BC7AE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16145" w:rsidRPr="00B16145" w:rsidRDefault="00B16145" w:rsidP="00BC7AE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B16145" w:rsidRPr="00B16145" w:rsidTr="00BC7AE5">
        <w:trPr>
          <w:trHeight w:val="1134"/>
        </w:trPr>
        <w:tc>
          <w:tcPr>
            <w:tcW w:w="817" w:type="dxa"/>
            <w:vAlign w:val="center"/>
          </w:tcPr>
          <w:p w:rsidR="00B16145" w:rsidRPr="00B16145" w:rsidRDefault="00B16145" w:rsidP="00BC7AE5">
            <w:pPr>
              <w:jc w:val="center"/>
              <w:rPr>
                <w:rFonts w:hint="eastAsia"/>
                <w:sz w:val="24"/>
                <w:szCs w:val="24"/>
              </w:rPr>
            </w:pPr>
            <w:r w:rsidRPr="00B16145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BC7AE5" w:rsidRDefault="00B16145" w:rsidP="00BC7AE5">
            <w:pPr>
              <w:jc w:val="center"/>
              <w:rPr>
                <w:rFonts w:hint="eastAsia"/>
                <w:sz w:val="24"/>
                <w:szCs w:val="24"/>
              </w:rPr>
            </w:pPr>
            <w:r w:rsidRPr="00B16145">
              <w:rPr>
                <w:rFonts w:hint="eastAsia"/>
                <w:sz w:val="24"/>
                <w:szCs w:val="24"/>
              </w:rPr>
              <w:t>锦州市实验学校</w:t>
            </w:r>
          </w:p>
          <w:p w:rsidR="00B16145" w:rsidRPr="00B16145" w:rsidRDefault="00B16145" w:rsidP="00BC7AE5">
            <w:pPr>
              <w:jc w:val="center"/>
              <w:rPr>
                <w:rFonts w:hint="eastAsia"/>
                <w:sz w:val="24"/>
                <w:szCs w:val="24"/>
              </w:rPr>
            </w:pPr>
            <w:r w:rsidRPr="00B16145">
              <w:rPr>
                <w:rFonts w:hint="eastAsia"/>
                <w:sz w:val="24"/>
                <w:szCs w:val="24"/>
              </w:rPr>
              <w:t>（小学部）</w:t>
            </w:r>
          </w:p>
        </w:tc>
        <w:tc>
          <w:tcPr>
            <w:tcW w:w="1701" w:type="dxa"/>
            <w:vAlign w:val="center"/>
          </w:tcPr>
          <w:p w:rsidR="00B16145" w:rsidRPr="00B16145" w:rsidRDefault="00B16145" w:rsidP="00BC7AE5">
            <w:pPr>
              <w:jc w:val="center"/>
              <w:rPr>
                <w:rFonts w:hint="eastAsia"/>
                <w:sz w:val="24"/>
                <w:szCs w:val="24"/>
              </w:rPr>
            </w:pPr>
            <w:r w:rsidRPr="00B16145">
              <w:rPr>
                <w:rFonts w:hint="eastAsia"/>
                <w:sz w:val="24"/>
                <w:szCs w:val="24"/>
              </w:rPr>
              <w:t>小学数学教师</w:t>
            </w:r>
          </w:p>
        </w:tc>
        <w:tc>
          <w:tcPr>
            <w:tcW w:w="1276" w:type="dxa"/>
            <w:vAlign w:val="center"/>
          </w:tcPr>
          <w:p w:rsidR="00B16145" w:rsidRPr="00B16145" w:rsidRDefault="00B16145" w:rsidP="00BC7AE5">
            <w:pPr>
              <w:jc w:val="center"/>
              <w:rPr>
                <w:rFonts w:hint="eastAsia"/>
                <w:sz w:val="24"/>
                <w:szCs w:val="24"/>
              </w:rPr>
            </w:pPr>
            <w:r w:rsidRPr="00B16145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B16145" w:rsidRPr="00B16145" w:rsidRDefault="00B16145" w:rsidP="00BC7AE5">
            <w:pPr>
              <w:jc w:val="center"/>
              <w:rPr>
                <w:rFonts w:hint="eastAsia"/>
                <w:sz w:val="24"/>
                <w:szCs w:val="24"/>
              </w:rPr>
            </w:pPr>
            <w:r w:rsidRPr="00B16145">
              <w:rPr>
                <w:rFonts w:hint="eastAsia"/>
                <w:sz w:val="24"/>
                <w:szCs w:val="24"/>
              </w:rPr>
              <w:t>数学</w:t>
            </w:r>
          </w:p>
        </w:tc>
        <w:tc>
          <w:tcPr>
            <w:tcW w:w="2410" w:type="dxa"/>
            <w:vAlign w:val="center"/>
          </w:tcPr>
          <w:p w:rsidR="00B16145" w:rsidRPr="00B16145" w:rsidRDefault="00B16145" w:rsidP="00BC7AE5">
            <w:pPr>
              <w:jc w:val="center"/>
              <w:rPr>
                <w:rFonts w:hint="eastAsia"/>
                <w:sz w:val="24"/>
                <w:szCs w:val="24"/>
              </w:rPr>
            </w:pPr>
            <w:r w:rsidRPr="00B16145">
              <w:rPr>
                <w:rFonts w:hint="eastAsia"/>
                <w:sz w:val="24"/>
                <w:szCs w:val="24"/>
              </w:rPr>
              <w:t>全日制普通高校本科及以上</w:t>
            </w:r>
          </w:p>
        </w:tc>
        <w:tc>
          <w:tcPr>
            <w:tcW w:w="2268" w:type="dxa"/>
            <w:vAlign w:val="center"/>
          </w:tcPr>
          <w:p w:rsidR="00B16145" w:rsidRPr="00B16145" w:rsidRDefault="00B16145" w:rsidP="00BC7AE5">
            <w:pPr>
              <w:jc w:val="center"/>
              <w:rPr>
                <w:rFonts w:hint="eastAsia"/>
                <w:sz w:val="24"/>
                <w:szCs w:val="24"/>
              </w:rPr>
            </w:pPr>
            <w:r w:rsidRPr="00B16145">
              <w:rPr>
                <w:rFonts w:hint="eastAsia"/>
                <w:sz w:val="24"/>
                <w:szCs w:val="24"/>
              </w:rPr>
              <w:t>学士学位及以上</w:t>
            </w:r>
          </w:p>
        </w:tc>
        <w:tc>
          <w:tcPr>
            <w:tcW w:w="1276" w:type="dxa"/>
            <w:vAlign w:val="center"/>
          </w:tcPr>
          <w:p w:rsidR="00B16145" w:rsidRPr="00B16145" w:rsidRDefault="00B16145" w:rsidP="00BC7AE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16145" w:rsidRPr="00B16145" w:rsidRDefault="00B16145" w:rsidP="00BC7AE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</w:tbl>
    <w:p w:rsidR="004350DD" w:rsidRPr="00B16145" w:rsidRDefault="004350DD" w:rsidP="00B16145">
      <w:pPr>
        <w:jc w:val="center"/>
        <w:rPr>
          <w:rFonts w:hint="eastAsia"/>
          <w:sz w:val="24"/>
          <w:szCs w:val="24"/>
        </w:rPr>
      </w:pPr>
    </w:p>
    <w:p w:rsidR="004350DD" w:rsidRPr="00B16145" w:rsidRDefault="004350DD">
      <w:pPr>
        <w:rPr>
          <w:rFonts w:hint="eastAsia"/>
          <w:sz w:val="24"/>
          <w:szCs w:val="24"/>
        </w:rPr>
      </w:pPr>
    </w:p>
    <w:p w:rsidR="004350DD" w:rsidRPr="00B16145" w:rsidRDefault="004350DD">
      <w:pPr>
        <w:rPr>
          <w:rFonts w:hint="eastAsia"/>
          <w:sz w:val="24"/>
          <w:szCs w:val="24"/>
        </w:rPr>
      </w:pPr>
    </w:p>
    <w:p w:rsidR="004350DD" w:rsidRDefault="004350DD">
      <w:pPr>
        <w:rPr>
          <w:rFonts w:hint="eastAsia"/>
        </w:rPr>
      </w:pPr>
    </w:p>
    <w:p w:rsidR="00B16145" w:rsidRDefault="00B16145"/>
    <w:sectPr w:rsidR="00B16145" w:rsidSect="00B1614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2E6" w:rsidRDefault="004732E6" w:rsidP="004350DD">
      <w:r>
        <w:separator/>
      </w:r>
    </w:p>
  </w:endnote>
  <w:endnote w:type="continuationSeparator" w:id="0">
    <w:p w:rsidR="004732E6" w:rsidRDefault="004732E6" w:rsidP="00435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2E6" w:rsidRDefault="004732E6" w:rsidP="004350DD">
      <w:r>
        <w:separator/>
      </w:r>
    </w:p>
  </w:footnote>
  <w:footnote w:type="continuationSeparator" w:id="0">
    <w:p w:rsidR="004732E6" w:rsidRDefault="004732E6" w:rsidP="004350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141"/>
    <w:rsid w:val="00204141"/>
    <w:rsid w:val="004350DD"/>
    <w:rsid w:val="004732E6"/>
    <w:rsid w:val="00B16145"/>
    <w:rsid w:val="00BA27C6"/>
    <w:rsid w:val="00BC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50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50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50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50DD"/>
    <w:rPr>
      <w:sz w:val="18"/>
      <w:szCs w:val="18"/>
    </w:rPr>
  </w:style>
  <w:style w:type="table" w:styleId="a5">
    <w:name w:val="Table Grid"/>
    <w:basedOn w:val="a1"/>
    <w:uiPriority w:val="59"/>
    <w:rsid w:val="00B16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50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50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50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50DD"/>
    <w:rPr>
      <w:sz w:val="18"/>
      <w:szCs w:val="18"/>
    </w:rPr>
  </w:style>
  <w:style w:type="table" w:styleId="a5">
    <w:name w:val="Table Grid"/>
    <w:basedOn w:val="a1"/>
    <w:uiPriority w:val="59"/>
    <w:rsid w:val="00B16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Doudou</dc:creator>
  <cp:keywords/>
  <dc:description/>
  <cp:lastModifiedBy>Wang Doudou</cp:lastModifiedBy>
  <cp:revision>3</cp:revision>
  <dcterms:created xsi:type="dcterms:W3CDTF">2018-03-17T13:31:00Z</dcterms:created>
  <dcterms:modified xsi:type="dcterms:W3CDTF">2018-03-17T13:43:00Z</dcterms:modified>
</cp:coreProperties>
</file>