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4A" w:rsidRDefault="00807C9D" w:rsidP="00807C9D">
      <w:pPr>
        <w:jc w:val="center"/>
        <w:rPr>
          <w:rFonts w:hint="eastAsia"/>
          <w:color w:val="333333"/>
          <w:sz w:val="32"/>
          <w:szCs w:val="32"/>
          <w:shd w:val="clear" w:color="auto" w:fill="FFFFFF"/>
        </w:rPr>
      </w:pPr>
      <w:r w:rsidRPr="00807C9D">
        <w:rPr>
          <w:rFonts w:hint="eastAsia"/>
          <w:color w:val="333333"/>
          <w:sz w:val="32"/>
          <w:szCs w:val="32"/>
          <w:shd w:val="clear" w:color="auto" w:fill="FFFFFF"/>
        </w:rPr>
        <w:t>2016</w:t>
      </w:r>
      <w:r w:rsidRPr="00807C9D">
        <w:rPr>
          <w:rFonts w:hint="eastAsia"/>
          <w:color w:val="333333"/>
          <w:sz w:val="32"/>
          <w:szCs w:val="32"/>
          <w:shd w:val="clear" w:color="auto" w:fill="FFFFFF"/>
        </w:rPr>
        <w:t>年明山区高层次人才引进工作人员体检合格名单</w:t>
      </w:r>
    </w:p>
    <w:p w:rsidR="00807C9D" w:rsidRPr="00807C9D" w:rsidRDefault="00807C9D" w:rsidP="00807C9D">
      <w:pPr>
        <w:jc w:val="center"/>
        <w:rPr>
          <w:rFonts w:hint="eastAsia"/>
          <w:color w:val="333333"/>
          <w:sz w:val="32"/>
          <w:szCs w:val="32"/>
          <w:shd w:val="clear" w:color="auto" w:fill="FFFFFF"/>
        </w:rPr>
      </w:pP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3330"/>
        <w:gridCol w:w="2970"/>
      </w:tblGrid>
      <w:tr w:rsidR="00807C9D" w:rsidRPr="00807C9D" w:rsidTr="00807C9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  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07C9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07C9D" w:rsidRPr="00807C9D" w:rsidTr="00807C9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C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C9D">
              <w:rPr>
                <w:rFonts w:ascii="宋体" w:eastAsia="宋体" w:hAnsi="宋体" w:cs="宋体"/>
                <w:kern w:val="0"/>
                <w:sz w:val="24"/>
                <w:szCs w:val="24"/>
              </w:rPr>
              <w:t>   姜尊瀚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C9D">
              <w:rPr>
                <w:rFonts w:ascii="宋体" w:eastAsia="宋体" w:hAnsi="宋体" w:cs="宋体"/>
                <w:kern w:val="0"/>
                <w:sz w:val="24"/>
                <w:szCs w:val="24"/>
              </w:rPr>
              <w:t>   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C9D">
              <w:rPr>
                <w:rFonts w:ascii="宋体" w:eastAsia="宋体" w:hAnsi="宋体" w:cs="宋体"/>
                <w:kern w:val="0"/>
                <w:sz w:val="24"/>
                <w:szCs w:val="24"/>
              </w:rPr>
              <w:t>     明山区国库收付中心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C9D" w:rsidRPr="00807C9D" w:rsidRDefault="00807C9D" w:rsidP="00807C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C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07C9D" w:rsidRDefault="00807C9D"/>
    <w:sectPr w:rsidR="00807C9D" w:rsidSect="00C6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C9D"/>
    <w:rsid w:val="00807C9D"/>
    <w:rsid w:val="00C6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2016-08-03T02:51:00Z</dcterms:created>
  <dcterms:modified xsi:type="dcterms:W3CDTF">2016-08-03T02:52:00Z</dcterms:modified>
</cp:coreProperties>
</file>