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firstLine="0" w:firstLineChars="0"/>
        <w:rPr>
          <w:rFonts w:hint="eastAsia" w:ascii="仿宋" w:hAnsi="仿宋" w:eastAsia="仿宋" w:cs="仿宋"/>
          <w:b/>
          <w:bCs/>
          <w:color w:val="333333"/>
          <w:spacing w:val="8"/>
          <w:sz w:val="32"/>
          <w:szCs w:val="32"/>
          <w:shd w:val="clear" w:color="auto" w:fill="FFFFFF"/>
        </w:rPr>
      </w:pPr>
      <w:r>
        <w:rPr>
          <w:rFonts w:hint="eastAsia" w:ascii="仿宋" w:hAnsi="仿宋" w:eastAsia="仿宋" w:cs="仿宋"/>
          <w:b/>
          <w:bCs/>
          <w:color w:val="333333"/>
          <w:spacing w:val="8"/>
          <w:sz w:val="32"/>
          <w:szCs w:val="32"/>
          <w:shd w:val="clear" w:color="auto" w:fill="FFFFFF"/>
        </w:rPr>
        <w:t>附件</w:t>
      </w:r>
      <w:r>
        <w:rPr>
          <w:rFonts w:hint="eastAsia" w:ascii="仿宋" w:hAnsi="仿宋" w:eastAsia="仿宋" w:cs="仿宋"/>
          <w:b/>
          <w:bCs/>
          <w:color w:val="333333"/>
          <w:spacing w:val="8"/>
          <w:sz w:val="32"/>
          <w:szCs w:val="32"/>
          <w:shd w:val="clear" w:color="auto" w:fill="FFFFFF"/>
          <w:lang w:val="en-US" w:eastAsia="zh-CN"/>
        </w:rPr>
        <w:t>4</w:t>
      </w:r>
      <w:r>
        <w:rPr>
          <w:rFonts w:hint="eastAsia" w:ascii="仿宋" w:hAnsi="仿宋" w:eastAsia="仿宋" w:cs="仿宋"/>
          <w:b/>
          <w:bCs/>
          <w:color w:val="333333"/>
          <w:spacing w:val="8"/>
          <w:sz w:val="32"/>
          <w:szCs w:val="32"/>
          <w:shd w:val="clear" w:color="auto" w:fill="FFFFFF"/>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638" w:leftChars="304" w:firstLine="0" w:firstLineChars="0"/>
        <w:jc w:val="center"/>
        <w:textAlignment w:val="auto"/>
        <w:rPr>
          <w:rFonts w:hint="default" w:ascii="仿宋_GB2312" w:eastAsia="仿宋_GB2312"/>
          <w:b/>
          <w:bCs/>
          <w:kern w:val="2"/>
          <w:sz w:val="44"/>
          <w:szCs w:val="44"/>
          <w:lang w:val="en-US" w:eastAsia="zh-CN" w:bidi="ar-SA"/>
        </w:rPr>
      </w:pPr>
      <w:r>
        <w:rPr>
          <w:rFonts w:hint="eastAsia" w:ascii="仿宋_GB2312" w:eastAsia="仿宋_GB2312"/>
          <w:b/>
          <w:bCs/>
          <w:color w:val="000000"/>
          <w:sz w:val="44"/>
          <w:szCs w:val="44"/>
        </w:rPr>
        <w:t>20</w:t>
      </w:r>
      <w:r>
        <w:rPr>
          <w:rFonts w:hint="eastAsia" w:ascii="仿宋_GB2312" w:eastAsia="仿宋_GB2312"/>
          <w:b/>
          <w:bCs/>
          <w:color w:val="000000"/>
          <w:sz w:val="44"/>
          <w:szCs w:val="44"/>
          <w:lang w:val="en-US" w:eastAsia="zh-CN"/>
        </w:rPr>
        <w:t>20</w:t>
      </w:r>
      <w:r>
        <w:rPr>
          <w:rFonts w:hint="eastAsia" w:ascii="仿宋_GB2312" w:eastAsia="仿宋_GB2312"/>
          <w:b/>
          <w:bCs/>
          <w:color w:val="000000"/>
          <w:sz w:val="44"/>
          <w:szCs w:val="44"/>
        </w:rPr>
        <w:t>年新宾满族自治县教育局赴</w:t>
      </w:r>
      <w:r>
        <w:rPr>
          <w:rFonts w:hint="eastAsia" w:ascii="仿宋_GB2312" w:eastAsia="仿宋_GB2312"/>
          <w:b/>
          <w:bCs/>
          <w:color w:val="000000"/>
          <w:sz w:val="44"/>
          <w:szCs w:val="44"/>
          <w:lang w:eastAsia="zh-CN"/>
        </w:rPr>
        <w:t>沈阳师范大学</w:t>
      </w:r>
      <w:r>
        <w:rPr>
          <w:rFonts w:hint="eastAsia" w:ascii="仿宋_GB2312" w:eastAsia="仿宋_GB2312"/>
          <w:b/>
          <w:bCs/>
          <w:color w:val="000000"/>
          <w:sz w:val="44"/>
          <w:szCs w:val="44"/>
        </w:rPr>
        <w:t>公开招聘教师</w:t>
      </w:r>
      <w:r>
        <w:rPr>
          <w:rFonts w:hint="eastAsia" w:ascii="仿宋_GB2312" w:eastAsia="仿宋_GB2312"/>
          <w:b/>
          <w:bCs/>
          <w:kern w:val="2"/>
          <w:sz w:val="44"/>
          <w:szCs w:val="44"/>
          <w:lang w:val="en-US" w:eastAsia="zh-CN" w:bidi="ar-SA"/>
        </w:rPr>
        <w:t>疫情防控方案</w:t>
      </w:r>
    </w:p>
    <w:p>
      <w:pPr>
        <w:pStyle w:val="9"/>
        <w:spacing w:line="360" w:lineRule="auto"/>
        <w:ind w:left="0" w:leftChars="0" w:firstLine="592" w:firstLineChars="200"/>
        <w:jc w:val="left"/>
        <w:rPr>
          <w:rFonts w:hint="eastAsia" w:ascii="仿宋" w:hAnsi="仿宋" w:eastAsia="仿宋" w:cs="仿宋"/>
          <w:color w:val="333333"/>
          <w:spacing w:val="8"/>
          <w:sz w:val="28"/>
          <w:szCs w:val="28"/>
          <w:shd w:val="clear" w:color="auto" w:fill="FFFFFF"/>
          <w:lang w:eastAsia="zh-CN"/>
        </w:rPr>
      </w:pPr>
      <w:r>
        <w:rPr>
          <w:rFonts w:hint="eastAsia" w:ascii="仿宋" w:hAnsi="仿宋" w:eastAsia="仿宋" w:cs="仿宋"/>
          <w:color w:val="333333"/>
          <w:spacing w:val="8"/>
          <w:sz w:val="28"/>
          <w:szCs w:val="28"/>
          <w:shd w:val="clear" w:color="auto" w:fill="FFFFFF"/>
          <w:lang w:eastAsia="zh-CN"/>
        </w:rPr>
        <w:t>为了保证本次招聘工作的顺利实施，参加面试的考生请严格遵守国家疫情防控有关规定和学校各项管理要求。</w:t>
      </w:r>
    </w:p>
    <w:p>
      <w:pPr>
        <w:pStyle w:val="9"/>
        <w:spacing w:line="360" w:lineRule="auto"/>
        <w:ind w:left="0" w:leftChars="0" w:firstLine="592" w:firstLineChars="200"/>
        <w:jc w:val="left"/>
        <w:rPr>
          <w:rFonts w:hint="eastAsia"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lang w:eastAsia="zh-CN"/>
        </w:rPr>
        <w:t>参加面试的考生，要做好连续14天每日体温、健康状况和活动轨迹等信息调查统计工作。到达沈阳师范大学后，出示辽事通健康码和疫情防控行程卡，配合学校检测体温。来自国内中、高风险地区考生到校时须向学校出示7日内本人核酸检测阴性证明，按照学校安排的专用面试路线进入考试场地，不得擅自进入学校其他区域，不得与校内人员接触，全程佩戴好口罩。</w:t>
      </w:r>
      <w:bookmarkStart w:id="0" w:name="_GoBack"/>
      <w:bookmarkEnd w:id="0"/>
    </w:p>
    <w:p>
      <w:pPr>
        <w:pStyle w:val="9"/>
        <w:spacing w:line="360" w:lineRule="auto"/>
        <w:ind w:firstLine="0" w:firstLineChars="0"/>
        <w:jc w:val="center"/>
        <w:rPr>
          <w:rFonts w:ascii="仿宋" w:hAnsi="仿宋" w:eastAsia="仿宋" w:cs="仿宋"/>
          <w:b/>
          <w:bCs/>
          <w:color w:val="333333"/>
          <w:spacing w:val="8"/>
          <w:sz w:val="36"/>
          <w:szCs w:val="36"/>
          <w:shd w:val="clear" w:color="auto" w:fill="FFFFFF"/>
        </w:rPr>
      </w:pPr>
      <w:r>
        <w:rPr>
          <w:rFonts w:hint="eastAsia" w:ascii="仿宋" w:hAnsi="仿宋" w:eastAsia="仿宋" w:cs="仿宋"/>
          <w:b/>
          <w:bCs/>
          <w:color w:val="333333"/>
          <w:spacing w:val="8"/>
          <w:sz w:val="36"/>
          <w:szCs w:val="36"/>
          <w:shd w:val="clear" w:color="auto" w:fill="FFFFFF"/>
        </w:rPr>
        <w:t>“辽事通”APP“防疫健康码”注册使用流程</w:t>
      </w:r>
    </w:p>
    <w:p>
      <w:pPr>
        <w:pStyle w:val="9"/>
        <w:spacing w:line="360" w:lineRule="auto"/>
        <w:ind w:left="0" w:leftChars="0" w:firstLine="592" w:firstLineChars="2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为全面贯彻落实国务院及省政府关于推进“防疫健康码”跨地区互通互认要求，提高疫情防控期间出行的便利度，保障自己和他人的健康安全。按照省防疫工作总体要求，需要通过手机下载辽事通APP，生成个人健康码，实现全国范围内的“一码通行”。</w:t>
      </w:r>
    </w:p>
    <w:p>
      <w:pPr>
        <w:pStyle w:val="9"/>
        <w:spacing w:line="360" w:lineRule="auto"/>
        <w:ind w:firstLine="592"/>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现将辽事通“健康码”注册方式介绍如下:</w:t>
      </w:r>
    </w:p>
    <w:p>
      <w:pPr>
        <w:pStyle w:val="9"/>
        <w:spacing w:line="360" w:lineRule="auto"/>
        <w:ind w:firstLine="592"/>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第一步：微信扫码下载“辽事通”APP。进入APP后，按照软件提示“版本立即升级”，升级到最新版本。</w:t>
      </w:r>
    </w:p>
    <w:p>
      <w:pPr>
        <w:pStyle w:val="9"/>
        <w:spacing w:line="360" w:lineRule="auto"/>
        <w:ind w:firstLine="592"/>
        <w:jc w:val="left"/>
        <w:rPr>
          <w:rFonts w:hint="eastAsia" w:ascii="仿宋" w:hAnsi="仿宋" w:eastAsia="仿宋" w:cs="仿宋"/>
          <w:color w:val="333333"/>
          <w:spacing w:val="8"/>
          <w:sz w:val="28"/>
          <w:szCs w:val="28"/>
          <w:shd w:val="clear" w:color="auto" w:fill="FFFFFF"/>
          <w:lang w:val="en-US" w:eastAsia="zh-CN"/>
        </w:rPr>
      </w:pPr>
      <w:r>
        <w:rPr>
          <w:rFonts w:hint="eastAsia" w:ascii="仿宋" w:hAnsi="仿宋" w:eastAsia="仿宋" w:cs="仿宋"/>
          <w:color w:val="333333"/>
          <w:spacing w:val="8"/>
          <w:sz w:val="28"/>
          <w:szCs w:val="28"/>
          <w:shd w:val="clear" w:color="auto" w:fill="FFFFFF"/>
        </w:rPr>
        <w:drawing>
          <wp:anchor distT="0" distB="0" distL="114935" distR="114935" simplePos="0" relativeHeight="251658240" behindDoc="0" locked="0" layoutInCell="1" allowOverlap="1">
            <wp:simplePos x="0" y="0"/>
            <wp:positionH relativeFrom="column">
              <wp:posOffset>1300480</wp:posOffset>
            </wp:positionH>
            <wp:positionV relativeFrom="paragraph">
              <wp:posOffset>17145</wp:posOffset>
            </wp:positionV>
            <wp:extent cx="2649855" cy="2226310"/>
            <wp:effectExtent l="0" t="0" r="17145" b="2540"/>
            <wp:wrapNone/>
            <wp:docPr id="2" name="图片 2" descr="微信图片_2020062315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623154209"/>
                    <pic:cNvPicPr>
                      <a:picLocks noChangeAspect="1"/>
                    </pic:cNvPicPr>
                  </pic:nvPicPr>
                  <pic:blipFill>
                    <a:blip r:embed="rId4" cstate="print"/>
                    <a:stretch>
                      <a:fillRect/>
                    </a:stretch>
                  </pic:blipFill>
                  <pic:spPr>
                    <a:xfrm>
                      <a:off x="0" y="0"/>
                      <a:ext cx="2649855" cy="2226310"/>
                    </a:xfrm>
                    <a:prstGeom prst="rect">
                      <a:avLst/>
                    </a:prstGeom>
                  </pic:spPr>
                </pic:pic>
              </a:graphicData>
            </a:graphic>
          </wp:anchor>
        </w:drawing>
      </w:r>
      <w:r>
        <w:rPr>
          <w:rFonts w:hint="eastAsia" w:ascii="仿宋" w:hAnsi="仿宋" w:eastAsia="仿宋" w:cs="仿宋"/>
          <w:color w:val="333333"/>
          <w:spacing w:val="8"/>
          <w:sz w:val="28"/>
          <w:szCs w:val="28"/>
          <w:shd w:val="clear" w:color="auto" w:fill="FFFFFF"/>
          <w:lang w:val="en-US" w:eastAsia="zh-CN"/>
        </w:rPr>
        <w:t xml:space="preserve"> </w:t>
      </w:r>
    </w:p>
    <w:p>
      <w:pPr>
        <w:pStyle w:val="9"/>
        <w:spacing w:line="360" w:lineRule="auto"/>
        <w:ind w:firstLine="592"/>
        <w:jc w:val="left"/>
        <w:rPr>
          <w:rFonts w:hint="eastAsia" w:ascii="仿宋" w:hAnsi="仿宋" w:eastAsia="仿宋" w:cs="仿宋"/>
          <w:color w:val="333333"/>
          <w:spacing w:val="8"/>
          <w:sz w:val="28"/>
          <w:szCs w:val="28"/>
          <w:shd w:val="clear" w:color="auto" w:fill="FFFFFF"/>
          <w:lang w:val="en-US" w:eastAsia="zh-CN"/>
        </w:rPr>
      </w:pPr>
    </w:p>
    <w:p>
      <w:pPr>
        <w:pStyle w:val="9"/>
        <w:spacing w:line="360" w:lineRule="auto"/>
        <w:ind w:left="0" w:leftChars="0" w:firstLine="0" w:firstLineChars="0"/>
        <w:jc w:val="left"/>
        <w:rPr>
          <w:rFonts w:ascii="仿宋" w:hAnsi="仿宋" w:eastAsia="仿宋" w:cs="仿宋"/>
          <w:color w:val="333333"/>
          <w:spacing w:val="8"/>
          <w:sz w:val="28"/>
          <w:szCs w:val="28"/>
          <w:shd w:val="clear" w:color="auto" w:fill="FFFFFF"/>
        </w:rPr>
      </w:pPr>
    </w:p>
    <w:p>
      <w:pPr>
        <w:pStyle w:val="9"/>
        <w:spacing w:line="360" w:lineRule="auto"/>
        <w:ind w:left="0" w:leftChars="0" w:firstLine="0" w:firstLineChars="0"/>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第二步：在软件下方点击“我的”—“未登录”—“个人登录”，可选择微信登录或手机号+验证码登录。</w:t>
      </w:r>
    </w:p>
    <w:p>
      <w:pPr>
        <w:pStyle w:val="9"/>
        <w:spacing w:line="360" w:lineRule="auto"/>
        <w:ind w:firstLine="560"/>
        <w:jc w:val="left"/>
        <w:rPr>
          <w:rFonts w:ascii="仿宋" w:hAnsi="仿宋" w:eastAsia="仿宋" w:cs="仿宋"/>
          <w:color w:val="333333"/>
          <w:spacing w:val="8"/>
          <w:sz w:val="28"/>
          <w:szCs w:val="28"/>
          <w:shd w:val="clear" w:color="auto" w:fill="FFFFFF"/>
        </w:rPr>
      </w:pPr>
      <w:r>
        <w:rPr>
          <w:rFonts w:hint="eastAsia"/>
        </w:rPr>
        <w:drawing>
          <wp:anchor distT="0" distB="0" distL="114935" distR="114935" simplePos="0" relativeHeight="251670528" behindDoc="0" locked="0" layoutInCell="1" allowOverlap="1">
            <wp:simplePos x="0" y="0"/>
            <wp:positionH relativeFrom="column">
              <wp:posOffset>4169410</wp:posOffset>
            </wp:positionH>
            <wp:positionV relativeFrom="paragraph">
              <wp:posOffset>221615</wp:posOffset>
            </wp:positionV>
            <wp:extent cx="1822450" cy="3550285"/>
            <wp:effectExtent l="0" t="0" r="6350" b="12065"/>
            <wp:wrapNone/>
            <wp:docPr id="5" name="图片 5" descr="fd8530e7bbe9914a02be5bdef849e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d8530e7bbe9914a02be5bdef849eb5"/>
                    <pic:cNvPicPr>
                      <a:picLocks noChangeAspect="1"/>
                    </pic:cNvPicPr>
                  </pic:nvPicPr>
                  <pic:blipFill>
                    <a:blip r:embed="rId5" cstate="print"/>
                    <a:stretch>
                      <a:fillRect/>
                    </a:stretch>
                  </pic:blipFill>
                  <pic:spPr>
                    <a:xfrm>
                      <a:off x="0" y="0"/>
                      <a:ext cx="1822450" cy="3550285"/>
                    </a:xfrm>
                    <a:prstGeom prst="rect">
                      <a:avLst/>
                    </a:prstGeom>
                  </pic:spPr>
                </pic:pic>
              </a:graphicData>
            </a:graphic>
          </wp:anchor>
        </w:drawing>
      </w:r>
      <w:r>
        <w:rPr>
          <w:rFonts w:hint="eastAsia"/>
        </w:rPr>
        <w:drawing>
          <wp:anchor distT="0" distB="0" distL="114935" distR="114935" simplePos="0" relativeHeight="251666432" behindDoc="0" locked="0" layoutInCell="1" allowOverlap="1">
            <wp:simplePos x="0" y="0"/>
            <wp:positionH relativeFrom="column">
              <wp:posOffset>1511935</wp:posOffset>
            </wp:positionH>
            <wp:positionV relativeFrom="paragraph">
              <wp:posOffset>201295</wp:posOffset>
            </wp:positionV>
            <wp:extent cx="2354580" cy="3502660"/>
            <wp:effectExtent l="0" t="0" r="7620" b="2540"/>
            <wp:wrapNone/>
            <wp:docPr id="4" name="图片 4" descr="099730125788bd7ec75ae924a7d8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99730125788bd7ec75ae924a7d8a56"/>
                    <pic:cNvPicPr>
                      <a:picLocks noChangeAspect="1"/>
                    </pic:cNvPicPr>
                  </pic:nvPicPr>
                  <pic:blipFill>
                    <a:blip r:embed="rId6" cstate="print"/>
                    <a:stretch>
                      <a:fillRect/>
                    </a:stretch>
                  </pic:blipFill>
                  <pic:spPr>
                    <a:xfrm>
                      <a:off x="0" y="0"/>
                      <a:ext cx="2354580" cy="3502660"/>
                    </a:xfrm>
                    <a:prstGeom prst="rect">
                      <a:avLst/>
                    </a:prstGeom>
                  </pic:spPr>
                </pic:pic>
              </a:graphicData>
            </a:graphic>
          </wp:anchor>
        </w:drawing>
      </w:r>
      <w:r>
        <w:rPr>
          <w:rFonts w:hint="eastAsia" w:ascii="仿宋" w:hAnsi="仿宋" w:eastAsia="仿宋" w:cs="仿宋"/>
          <w:color w:val="333333"/>
          <w:spacing w:val="8"/>
          <w:sz w:val="28"/>
          <w:szCs w:val="28"/>
          <w:shd w:val="clear" w:color="auto" w:fill="FFFFFF"/>
        </w:rPr>
        <w:drawing>
          <wp:anchor distT="0" distB="0" distL="114935" distR="114935" simplePos="0" relativeHeight="251659264" behindDoc="0" locked="0" layoutInCell="1" allowOverlap="1">
            <wp:simplePos x="0" y="0"/>
            <wp:positionH relativeFrom="column">
              <wp:posOffset>-698500</wp:posOffset>
            </wp:positionH>
            <wp:positionV relativeFrom="paragraph">
              <wp:posOffset>245745</wp:posOffset>
            </wp:positionV>
            <wp:extent cx="2035175" cy="3441700"/>
            <wp:effectExtent l="0" t="0" r="3175" b="6350"/>
            <wp:wrapNone/>
            <wp:docPr id="3" name="图片 3" descr="dfd430314ad4864a99032eb62a017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fd430314ad4864a99032eb62a0179d"/>
                    <pic:cNvPicPr>
                      <a:picLocks noChangeAspect="1"/>
                    </pic:cNvPicPr>
                  </pic:nvPicPr>
                  <pic:blipFill>
                    <a:blip r:embed="rId7" cstate="print"/>
                    <a:stretch>
                      <a:fillRect/>
                    </a:stretch>
                  </pic:blipFill>
                  <pic:spPr>
                    <a:xfrm>
                      <a:off x="0" y="0"/>
                      <a:ext cx="2035175" cy="3441700"/>
                    </a:xfrm>
                    <a:prstGeom prst="rect">
                      <a:avLst/>
                    </a:prstGeom>
                  </pic:spPr>
                </pic:pic>
              </a:graphicData>
            </a:graphic>
          </wp:anchor>
        </w:drawing>
      </w: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left="0" w:leftChars="0" w:firstLine="0" w:firstLineChars="0"/>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第三步：登录后点击右侧“防疫健康码”二维码按钮，点击“生成防疫健康码”，系统提示点击“去完善信息”，按照提示将本人姓名和身份证号按要求输入，同时设置密码。</w:t>
      </w:r>
    </w:p>
    <w:p>
      <w:pPr>
        <w:pStyle w:val="9"/>
        <w:spacing w:line="360" w:lineRule="auto"/>
        <w:jc w:val="left"/>
        <w:rPr>
          <w:rFonts w:ascii="仿宋" w:hAnsi="仿宋" w:eastAsia="仿宋" w:cs="仿宋"/>
          <w:color w:val="333333"/>
          <w:spacing w:val="8"/>
          <w:sz w:val="28"/>
          <w:szCs w:val="28"/>
          <w:shd w:val="clear" w:color="auto" w:fill="FFFFFF"/>
        </w:rPr>
      </w:pPr>
      <w:r>
        <w:rPr>
          <w:rFonts w:hint="eastAsia"/>
        </w:rPr>
        <w:drawing>
          <wp:anchor distT="0" distB="0" distL="114935" distR="114935" simplePos="0" relativeHeight="251681792" behindDoc="0" locked="0" layoutInCell="1" allowOverlap="1">
            <wp:simplePos x="0" y="0"/>
            <wp:positionH relativeFrom="column">
              <wp:posOffset>2607310</wp:posOffset>
            </wp:positionH>
            <wp:positionV relativeFrom="paragraph">
              <wp:posOffset>12065</wp:posOffset>
            </wp:positionV>
            <wp:extent cx="1761490" cy="3510915"/>
            <wp:effectExtent l="0" t="0" r="10160" b="13335"/>
            <wp:wrapNone/>
            <wp:docPr id="10" name="图片 10" descr="558c95654aaf4dba49a0e3f7aa7f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58c95654aaf4dba49a0e3f7aa7f657"/>
                    <pic:cNvPicPr>
                      <a:picLocks noChangeAspect="1"/>
                    </pic:cNvPicPr>
                  </pic:nvPicPr>
                  <pic:blipFill>
                    <a:blip r:embed="rId8" cstate="print"/>
                    <a:stretch>
                      <a:fillRect/>
                    </a:stretch>
                  </pic:blipFill>
                  <pic:spPr>
                    <a:xfrm>
                      <a:off x="0" y="0"/>
                      <a:ext cx="1761490" cy="3510915"/>
                    </a:xfrm>
                    <a:prstGeom prst="rect">
                      <a:avLst/>
                    </a:prstGeom>
                  </pic:spPr>
                </pic:pic>
              </a:graphicData>
            </a:graphic>
          </wp:anchor>
        </w:drawing>
      </w:r>
      <w:r>
        <w:rPr>
          <w:rFonts w:hint="eastAsia"/>
        </w:rPr>
        <w:drawing>
          <wp:anchor distT="0" distB="0" distL="114935" distR="114935" simplePos="0" relativeHeight="251675648" behindDoc="0" locked="0" layoutInCell="1" allowOverlap="1">
            <wp:simplePos x="0" y="0"/>
            <wp:positionH relativeFrom="column">
              <wp:posOffset>732155</wp:posOffset>
            </wp:positionH>
            <wp:positionV relativeFrom="paragraph">
              <wp:posOffset>54610</wp:posOffset>
            </wp:positionV>
            <wp:extent cx="1540510" cy="3412490"/>
            <wp:effectExtent l="0" t="0" r="2540" b="16510"/>
            <wp:wrapNone/>
            <wp:docPr id="6" name="图片 6" descr="83f3a262d127793c692c4cc8c3c4f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3f3a262d127793c692c4cc8c3c4f3a"/>
                    <pic:cNvPicPr>
                      <a:picLocks noChangeAspect="1"/>
                    </pic:cNvPicPr>
                  </pic:nvPicPr>
                  <pic:blipFill>
                    <a:blip r:embed="rId9" cstate="print"/>
                    <a:stretch>
                      <a:fillRect/>
                    </a:stretch>
                  </pic:blipFill>
                  <pic:spPr>
                    <a:xfrm>
                      <a:off x="0" y="0"/>
                      <a:ext cx="1540510" cy="3412490"/>
                    </a:xfrm>
                    <a:prstGeom prst="rect">
                      <a:avLst/>
                    </a:prstGeom>
                  </pic:spPr>
                </pic:pic>
              </a:graphicData>
            </a:graphic>
          </wp:anchor>
        </w:drawing>
      </w: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left="0" w:leftChars="0" w:firstLine="0" w:firstLineChars="0"/>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r>
        <w:rPr>
          <w:rFonts w:hint="eastAsia"/>
        </w:rPr>
        <w:drawing>
          <wp:anchor distT="0" distB="0" distL="114935" distR="114935" simplePos="0" relativeHeight="251682816" behindDoc="0" locked="0" layoutInCell="1" allowOverlap="1">
            <wp:simplePos x="0" y="0"/>
            <wp:positionH relativeFrom="column">
              <wp:posOffset>1076325</wp:posOffset>
            </wp:positionH>
            <wp:positionV relativeFrom="paragraph">
              <wp:posOffset>-87630</wp:posOffset>
            </wp:positionV>
            <wp:extent cx="3345815" cy="3070225"/>
            <wp:effectExtent l="0" t="0" r="6985" b="15875"/>
            <wp:wrapNone/>
            <wp:docPr id="11" name="图片 11" descr="d334e2f33cd5f5b82853691b87fb5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334e2f33cd5f5b82853691b87fb58d"/>
                    <pic:cNvPicPr>
                      <a:picLocks noChangeAspect="1"/>
                    </pic:cNvPicPr>
                  </pic:nvPicPr>
                  <pic:blipFill>
                    <a:blip r:embed="rId10" cstate="print"/>
                    <a:stretch>
                      <a:fillRect/>
                    </a:stretch>
                  </pic:blipFill>
                  <pic:spPr>
                    <a:xfrm>
                      <a:off x="0" y="0"/>
                      <a:ext cx="3345815" cy="3070225"/>
                    </a:xfrm>
                    <a:prstGeom prst="rect">
                      <a:avLst/>
                    </a:prstGeom>
                  </pic:spPr>
                </pic:pic>
              </a:graphicData>
            </a:graphic>
          </wp:anchor>
        </w:drawing>
      </w:r>
    </w:p>
    <w:p>
      <w:pPr>
        <w:pStyle w:val="9"/>
        <w:spacing w:line="360" w:lineRule="auto"/>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firstLine="592"/>
        <w:jc w:val="left"/>
        <w:rPr>
          <w:rFonts w:ascii="仿宋" w:hAnsi="仿宋" w:eastAsia="仿宋" w:cs="仿宋"/>
          <w:color w:val="333333"/>
          <w:spacing w:val="8"/>
          <w:sz w:val="28"/>
          <w:szCs w:val="28"/>
          <w:shd w:val="clear" w:color="auto" w:fill="FFFFFF"/>
        </w:rPr>
      </w:pPr>
    </w:p>
    <w:p>
      <w:pPr>
        <w:pStyle w:val="9"/>
        <w:spacing w:line="360" w:lineRule="auto"/>
        <w:ind w:left="0" w:leftChars="0" w:firstLine="0" w:firstLineChars="0"/>
        <w:jc w:val="left"/>
        <w:rPr>
          <w:rFonts w:ascii="仿宋" w:hAnsi="仿宋" w:eastAsia="仿宋" w:cs="仿宋"/>
          <w:color w:val="333333"/>
          <w:spacing w:val="8"/>
          <w:sz w:val="28"/>
          <w:szCs w:val="28"/>
          <w:shd w:val="clear" w:color="auto" w:fill="FFFFFF"/>
        </w:rPr>
      </w:pPr>
    </w:p>
    <w:p>
      <w:pPr>
        <w:pStyle w:val="9"/>
        <w:spacing w:line="360" w:lineRule="auto"/>
        <w:ind w:firstLine="56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第四步：完成个人信息后，再次点击“生成防疫健康码”，系统提示“实名制认证”，点击“去认证”，建议以“身份证审核”的方式进行验证，按照要求填写正确的姓名+身份证号，点击下一步进入“人脸识别”，继续按提示进行识别后即认证完成，即可生成个人防疫健康码。</w:t>
      </w:r>
    </w:p>
    <w:p>
      <w:pPr>
        <w:pStyle w:val="9"/>
        <w:spacing w:line="360" w:lineRule="auto"/>
        <w:ind w:left="279" w:leftChars="133" w:firstLine="1776" w:firstLineChars="600"/>
        <w:jc w:val="left"/>
        <w:rPr>
          <w:rFonts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drawing>
          <wp:anchor distT="0" distB="0" distL="114935" distR="114935" simplePos="0" relativeHeight="251683840" behindDoc="0" locked="0" layoutInCell="1" allowOverlap="1">
            <wp:simplePos x="0" y="0"/>
            <wp:positionH relativeFrom="column">
              <wp:posOffset>-743585</wp:posOffset>
            </wp:positionH>
            <wp:positionV relativeFrom="paragraph">
              <wp:posOffset>302260</wp:posOffset>
            </wp:positionV>
            <wp:extent cx="2927350" cy="3081655"/>
            <wp:effectExtent l="0" t="0" r="4445" b="6350"/>
            <wp:wrapNone/>
            <wp:docPr id="12" name="图片 12" descr="6cde099d7893e7406ffdfc365732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cde099d7893e7406ffdfc3657325ca"/>
                    <pic:cNvPicPr>
                      <a:picLocks noChangeAspect="1"/>
                    </pic:cNvPicPr>
                  </pic:nvPicPr>
                  <pic:blipFill>
                    <a:blip r:embed="rId11" cstate="print"/>
                    <a:srcRect l="11543" t="454" r="17358" b="-252"/>
                    <a:stretch>
                      <a:fillRect/>
                    </a:stretch>
                  </pic:blipFill>
                  <pic:spPr>
                    <a:xfrm rot="5400000">
                      <a:off x="0" y="0"/>
                      <a:ext cx="2927350" cy="3081655"/>
                    </a:xfrm>
                    <a:prstGeom prst="rect">
                      <a:avLst/>
                    </a:prstGeom>
                  </pic:spPr>
                </pic:pic>
              </a:graphicData>
            </a:graphic>
          </wp:anchor>
        </w:drawing>
      </w:r>
    </w:p>
    <w:p>
      <w:pPr>
        <w:pStyle w:val="9"/>
        <w:spacing w:line="360" w:lineRule="auto"/>
        <w:ind w:left="279" w:leftChars="133" w:firstLine="1260" w:firstLineChars="600"/>
        <w:jc w:val="left"/>
        <w:rPr>
          <w:rFonts w:ascii="仿宋" w:hAnsi="仿宋" w:eastAsia="仿宋" w:cs="仿宋"/>
          <w:color w:val="333333"/>
          <w:spacing w:val="8"/>
          <w:sz w:val="28"/>
          <w:szCs w:val="28"/>
          <w:shd w:val="clear" w:color="auto" w:fill="FFFFFF"/>
        </w:rPr>
      </w:pPr>
      <w:r>
        <w:rPr>
          <w:rFonts w:hint="eastAsia"/>
        </w:rPr>
        <w:drawing>
          <wp:anchor distT="0" distB="0" distL="114935" distR="114935" simplePos="0" relativeHeight="251684864" behindDoc="0" locked="0" layoutInCell="1" allowOverlap="1">
            <wp:simplePos x="0" y="0"/>
            <wp:positionH relativeFrom="column">
              <wp:posOffset>2984500</wp:posOffset>
            </wp:positionH>
            <wp:positionV relativeFrom="paragraph">
              <wp:posOffset>-421005</wp:posOffset>
            </wp:positionV>
            <wp:extent cx="2751455" cy="3743960"/>
            <wp:effectExtent l="0" t="0" r="8890" b="10795"/>
            <wp:wrapNone/>
            <wp:docPr id="13" name="图片 13" descr="35fc986cbd64d7457ef82650472a2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5fc986cbd64d7457ef82650472a2ed"/>
                    <pic:cNvPicPr>
                      <a:picLocks noChangeAspect="1"/>
                    </pic:cNvPicPr>
                  </pic:nvPicPr>
                  <pic:blipFill>
                    <a:blip r:embed="rId12" cstate="print"/>
                    <a:srcRect l="32495" t="-225" r="14255" b="3612"/>
                    <a:stretch>
                      <a:fillRect/>
                    </a:stretch>
                  </pic:blipFill>
                  <pic:spPr>
                    <a:xfrm rot="5400000">
                      <a:off x="0" y="0"/>
                      <a:ext cx="2751455" cy="3743960"/>
                    </a:xfrm>
                    <a:prstGeom prst="rect">
                      <a:avLst/>
                    </a:prstGeom>
                  </pic:spPr>
                </pic:pic>
              </a:graphicData>
            </a:graphic>
          </wp:anchor>
        </w:drawing>
      </w:r>
    </w:p>
    <w:p>
      <w:pPr>
        <w:pStyle w:val="9"/>
        <w:spacing w:line="360" w:lineRule="auto"/>
        <w:ind w:left="279" w:leftChars="133" w:firstLine="1776" w:firstLineChars="600"/>
        <w:jc w:val="left"/>
        <w:rPr>
          <w:rFonts w:ascii="仿宋" w:hAnsi="仿宋" w:eastAsia="仿宋" w:cs="仿宋"/>
          <w:color w:val="333333"/>
          <w:spacing w:val="8"/>
          <w:sz w:val="28"/>
          <w:szCs w:val="28"/>
          <w:shd w:val="clear" w:color="auto" w:fill="FFFFFF"/>
        </w:rPr>
      </w:pPr>
    </w:p>
    <w:p>
      <w:pPr>
        <w:pStyle w:val="9"/>
        <w:spacing w:line="360" w:lineRule="auto"/>
        <w:ind w:left="279" w:leftChars="133" w:firstLine="1776" w:firstLineChars="600"/>
        <w:jc w:val="left"/>
        <w:rPr>
          <w:rFonts w:ascii="仿宋" w:hAnsi="仿宋" w:eastAsia="仿宋" w:cs="仿宋"/>
          <w:color w:val="333333"/>
          <w:spacing w:val="8"/>
          <w:sz w:val="28"/>
          <w:szCs w:val="28"/>
          <w:shd w:val="clear" w:color="auto" w:fill="FFFFFF"/>
        </w:rPr>
      </w:pPr>
    </w:p>
    <w:p>
      <w:pPr>
        <w:pStyle w:val="9"/>
        <w:spacing w:line="360" w:lineRule="auto"/>
        <w:ind w:left="279" w:leftChars="133" w:firstLine="1776" w:firstLineChars="600"/>
        <w:jc w:val="left"/>
        <w:rPr>
          <w:rFonts w:ascii="仿宋" w:hAnsi="仿宋" w:eastAsia="仿宋" w:cs="仿宋"/>
          <w:color w:val="333333"/>
          <w:spacing w:val="8"/>
          <w:sz w:val="28"/>
          <w:szCs w:val="28"/>
          <w:shd w:val="clear" w:color="auto" w:fill="FFFFFF"/>
        </w:rPr>
      </w:pPr>
    </w:p>
    <w:p>
      <w:pPr>
        <w:pStyle w:val="9"/>
        <w:spacing w:line="360" w:lineRule="auto"/>
        <w:ind w:left="279" w:leftChars="133" w:firstLine="1776" w:firstLineChars="600"/>
        <w:jc w:val="left"/>
        <w:rPr>
          <w:rFonts w:ascii="仿宋" w:hAnsi="仿宋" w:eastAsia="仿宋" w:cs="仿宋"/>
          <w:color w:val="333333"/>
          <w:spacing w:val="8"/>
          <w:sz w:val="28"/>
          <w:szCs w:val="28"/>
          <w:shd w:val="clear" w:color="auto" w:fill="FFFFFF"/>
        </w:rPr>
      </w:pPr>
    </w:p>
    <w:p>
      <w:pPr>
        <w:pStyle w:val="9"/>
        <w:spacing w:line="360" w:lineRule="auto"/>
        <w:ind w:left="279" w:leftChars="133" w:firstLine="1776" w:firstLineChars="600"/>
        <w:jc w:val="left"/>
        <w:rPr>
          <w:rFonts w:ascii="仿宋" w:hAnsi="仿宋" w:eastAsia="仿宋" w:cs="仿宋"/>
          <w:color w:val="333333"/>
          <w:spacing w:val="8"/>
          <w:sz w:val="28"/>
          <w:szCs w:val="28"/>
          <w:shd w:val="clear" w:color="auto" w:fill="FFFFFF"/>
        </w:rPr>
      </w:pPr>
    </w:p>
    <w:p>
      <w:pPr>
        <w:pStyle w:val="9"/>
        <w:spacing w:line="360" w:lineRule="auto"/>
        <w:ind w:left="0" w:leftChars="0" w:firstLine="0" w:firstLineChars="0"/>
        <w:jc w:val="left"/>
        <w:rPr>
          <w:rFonts w:hint="eastAsia" w:ascii="仿宋" w:hAnsi="仿宋" w:eastAsia="仿宋" w:cs="仿宋"/>
          <w:color w:val="333333"/>
          <w:spacing w:val="8"/>
          <w:sz w:val="28"/>
          <w:szCs w:val="28"/>
          <w:shd w:val="clear" w:color="auto" w:fill="FFFFFF"/>
          <w:lang w:val="en-US" w:eastAsia="zh-CN"/>
        </w:rPr>
      </w:pPr>
    </w:p>
    <w:p>
      <w:pPr>
        <w:pStyle w:val="9"/>
        <w:spacing w:line="360" w:lineRule="auto"/>
        <w:ind w:left="0" w:leftChars="0" w:firstLine="0" w:firstLineChars="0"/>
        <w:jc w:val="left"/>
        <w:rPr>
          <w:rFonts w:hint="eastAsia" w:ascii="仿宋" w:hAnsi="仿宋" w:eastAsia="仿宋" w:cs="仿宋"/>
          <w:color w:val="333333"/>
          <w:spacing w:val="8"/>
          <w:sz w:val="28"/>
          <w:szCs w:val="28"/>
          <w:shd w:val="clear" w:color="auto" w:fill="FFFFFF"/>
          <w:lang w:val="en-US" w:eastAsia="zh-CN"/>
        </w:rPr>
      </w:pPr>
    </w:p>
    <w:p>
      <w:pPr>
        <w:pStyle w:val="10"/>
        <w:numPr>
          <w:ilvl w:val="0"/>
          <w:numId w:val="0"/>
        </w:numPr>
        <w:ind w:leftChars="0"/>
        <w:rPr>
          <w:rFonts w:ascii="仿宋" w:hAnsi="仿宋" w:eastAsia="仿宋"/>
          <w:b/>
          <w:sz w:val="32"/>
          <w:szCs w:val="32"/>
        </w:rPr>
      </w:pPr>
      <w:r>
        <w:rPr>
          <w:rFonts w:hint="eastAsia" w:ascii="仿宋" w:hAnsi="仿宋" w:eastAsia="仿宋" w:cs="仿宋"/>
          <w:color w:val="333333"/>
          <w:spacing w:val="8"/>
          <w:sz w:val="28"/>
          <w:szCs w:val="28"/>
          <w:shd w:val="clear" w:color="auto" w:fill="FFFFFF"/>
          <w:lang w:val="en-US" w:eastAsia="zh-CN"/>
        </w:rPr>
        <w:t xml:space="preserve">  </w:t>
      </w:r>
      <w:r>
        <w:rPr>
          <w:rFonts w:ascii="仿宋" w:hAnsi="仿宋" w:eastAsia="仿宋"/>
          <w:b/>
          <w:sz w:val="32"/>
          <w:szCs w:val="32"/>
        </w:rPr>
        <w:t>疫情防控行程卡</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微信</w:t>
      </w:r>
      <w:r>
        <w:rPr>
          <w:rFonts w:ascii="仿宋" w:hAnsi="仿宋" w:eastAsia="仿宋"/>
          <w:sz w:val="32"/>
          <w:szCs w:val="32"/>
        </w:rPr>
        <w:t>更新至最新版本</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扫描进入“国务院客户端”小程序</w:t>
      </w:r>
    </w:p>
    <w:p>
      <w:pPr>
        <w:jc w:val="center"/>
        <w:rPr>
          <w:rFonts w:ascii="仿宋" w:hAnsi="仿宋" w:eastAsia="仿宋"/>
          <w:sz w:val="32"/>
          <w:szCs w:val="32"/>
        </w:rPr>
      </w:pPr>
      <w:r>
        <w:drawing>
          <wp:inline distT="0" distB="0" distL="0" distR="0">
            <wp:extent cx="1943100" cy="1838325"/>
            <wp:effectExtent l="0" t="0" r="0" b="9525"/>
            <wp:docPr id="8" name="图片 8" descr="C:\Users\Administrator\Desktop\微信图片_20200423162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微信图片_2020042316285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43100" cy="1838325"/>
                    </a:xfrm>
                    <a:prstGeom prst="rect">
                      <a:avLst/>
                    </a:prstGeom>
                    <a:noFill/>
                    <a:ln>
                      <a:noFill/>
                    </a:ln>
                  </pic:spPr>
                </pic:pic>
              </a:graphicData>
            </a:graphic>
          </wp:inline>
        </w:drawing>
      </w:r>
    </w:p>
    <w:p>
      <w:pPr>
        <w:rPr>
          <w:rFonts w:ascii="Microsoft YaHei UI" w:hAnsi="Microsoft YaHei UI" w:eastAsia="Microsoft YaHei UI"/>
          <w:color w:val="000000"/>
          <w:spacing w:val="15"/>
          <w:sz w:val="23"/>
          <w:szCs w:val="23"/>
          <w:shd w:val="clear" w:color="auto" w:fill="FFFFFF"/>
        </w:rPr>
      </w:pPr>
      <w:r>
        <w:rPr>
          <w:rFonts w:hint="eastAsia" w:ascii="仿宋" w:hAnsi="仿宋" w:eastAsia="仿宋"/>
          <w:sz w:val="32"/>
          <w:szCs w:val="32"/>
        </w:rPr>
        <w:t>3.点击进入“防疫行程卡”</w:t>
      </w:r>
    </w:p>
    <w:p>
      <w:pPr>
        <w:pStyle w:val="9"/>
        <w:spacing w:line="360" w:lineRule="auto"/>
        <w:ind w:left="0" w:leftChars="0" w:firstLine="0" w:firstLineChars="0"/>
        <w:jc w:val="left"/>
        <w:rPr>
          <w:rFonts w:hint="default" w:ascii="仿宋" w:hAnsi="仿宋" w:eastAsia="仿宋" w:cs="仿宋"/>
          <w:color w:val="333333"/>
          <w:spacing w:val="8"/>
          <w:sz w:val="28"/>
          <w:szCs w:val="28"/>
          <w:shd w:val="clear" w:color="auto" w:fill="FFFFFF"/>
          <w:lang w:val="en-US" w:eastAsia="zh-CN"/>
        </w:rPr>
      </w:pPr>
      <w:r>
        <w:rPr>
          <w:rFonts w:hint="eastAsia" w:ascii="仿宋" w:hAnsi="仿宋" w:eastAsia="仿宋" w:cs="仿宋"/>
          <w:color w:val="333333"/>
          <w:spacing w:val="8"/>
          <w:sz w:val="28"/>
          <w:szCs w:val="28"/>
          <w:shd w:val="clear" w:color="auto"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A4A23"/>
    <w:multiLevelType w:val="multilevel"/>
    <w:tmpl w:val="38CA4A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5ADE"/>
    <w:rsid w:val="00052ED1"/>
    <w:rsid w:val="00082768"/>
    <w:rsid w:val="00087249"/>
    <w:rsid w:val="000E3A31"/>
    <w:rsid w:val="001A1672"/>
    <w:rsid w:val="001D7707"/>
    <w:rsid w:val="002662A2"/>
    <w:rsid w:val="00276574"/>
    <w:rsid w:val="003B7C7E"/>
    <w:rsid w:val="003D70E8"/>
    <w:rsid w:val="00456E85"/>
    <w:rsid w:val="00482BA2"/>
    <w:rsid w:val="004A1E2C"/>
    <w:rsid w:val="004E4961"/>
    <w:rsid w:val="0056151C"/>
    <w:rsid w:val="007108C4"/>
    <w:rsid w:val="00763B9D"/>
    <w:rsid w:val="007A02E5"/>
    <w:rsid w:val="00847D4E"/>
    <w:rsid w:val="008571CA"/>
    <w:rsid w:val="008F0D25"/>
    <w:rsid w:val="00913CF7"/>
    <w:rsid w:val="00943BBC"/>
    <w:rsid w:val="00955F2B"/>
    <w:rsid w:val="00975E4F"/>
    <w:rsid w:val="009C05AC"/>
    <w:rsid w:val="00B55D8E"/>
    <w:rsid w:val="00C85FDC"/>
    <w:rsid w:val="00C93E15"/>
    <w:rsid w:val="00DC378E"/>
    <w:rsid w:val="00DC4B6E"/>
    <w:rsid w:val="00E34026"/>
    <w:rsid w:val="00EA757B"/>
    <w:rsid w:val="00EF7FE3"/>
    <w:rsid w:val="00F85ADE"/>
    <w:rsid w:val="020C27D5"/>
    <w:rsid w:val="08F20846"/>
    <w:rsid w:val="0C716124"/>
    <w:rsid w:val="11FA011D"/>
    <w:rsid w:val="1316138C"/>
    <w:rsid w:val="14940B55"/>
    <w:rsid w:val="16431D87"/>
    <w:rsid w:val="172F2EA0"/>
    <w:rsid w:val="1A1B7D45"/>
    <w:rsid w:val="1BAE1D09"/>
    <w:rsid w:val="2359781C"/>
    <w:rsid w:val="38B76406"/>
    <w:rsid w:val="3F06575B"/>
    <w:rsid w:val="43D978A5"/>
    <w:rsid w:val="442F30C8"/>
    <w:rsid w:val="4C005D3F"/>
    <w:rsid w:val="4CD63506"/>
    <w:rsid w:val="52512E82"/>
    <w:rsid w:val="6ACA1C52"/>
    <w:rsid w:val="79D2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82</Words>
  <Characters>473</Characters>
  <Lines>3</Lines>
  <Paragraphs>1</Paragraphs>
  <TotalTime>4</TotalTime>
  <ScaleCrop>false</ScaleCrop>
  <LinksUpToDate>false</LinksUpToDate>
  <CharactersWithSpaces>554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2020-04-23T08:12:00Z</dcterms:created>
  <dc:creator>Administrator</dc:creator>
  <cp:lastModifiedBy>poisson寒冬</cp:lastModifiedBy>
  <cp:lastPrinted>2020-06-28T04:28:00Z</cp:lastPrinted>
  <dcterms:modified xsi:type="dcterms:W3CDTF">2020-09-04T09:07:28Z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