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山阳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县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2021年选调机关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工作人员报名表</w:t>
      </w:r>
    </w:p>
    <w:tbl>
      <w:tblPr>
        <w:tblStyle w:val="2"/>
        <w:tblpPr w:leftFromText="180" w:rightFromText="180" w:vertAnchor="text" w:horzAnchor="page" w:tblpX="1842" w:tblpY="393"/>
        <w:tblOverlap w:val="never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363"/>
        <w:gridCol w:w="950"/>
        <w:gridCol w:w="662"/>
        <w:gridCol w:w="400"/>
        <w:gridCol w:w="688"/>
        <w:gridCol w:w="162"/>
        <w:gridCol w:w="725"/>
        <w:gridCol w:w="258"/>
        <w:gridCol w:w="1030"/>
        <w:gridCol w:w="58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籍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贯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入党时间</w:t>
            </w:r>
          </w:p>
        </w:tc>
        <w:tc>
          <w:tcPr>
            <w:tcW w:w="18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作时间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9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公务员（参管）登记时间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毕业院校系及专业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0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毕业院校系及专业</w:t>
            </w: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学位</w:t>
            </w:r>
          </w:p>
        </w:tc>
        <w:tc>
          <w:tcPr>
            <w:tcW w:w="17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7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现工作单位及职务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职级</w:t>
            </w:r>
          </w:p>
        </w:tc>
        <w:tc>
          <w:tcPr>
            <w:tcW w:w="39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选调职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位代码及名称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工作简历</w:t>
            </w:r>
          </w:p>
        </w:tc>
        <w:tc>
          <w:tcPr>
            <w:tcW w:w="7692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（从参加工作阶段开始填写）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7692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2"/>
                <w:sz w:val="21"/>
                <w:szCs w:val="21"/>
                <w:lang w:val="en-US" w:eastAsia="zh-CN" w:bidi="ar-SA"/>
              </w:rPr>
              <w:t>（县委、县政府及以上表彰）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年度考核情</w:t>
            </w: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况</w:t>
            </w:r>
          </w:p>
        </w:tc>
        <w:tc>
          <w:tcPr>
            <w:tcW w:w="7692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none"/>
                <w:lang w:val="en-US" w:eastAsia="zh-CN"/>
              </w:rPr>
              <w:t>；2018年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none"/>
                <w:lang w:val="en-US" w:eastAsia="zh-CN"/>
              </w:rPr>
              <w:t>；2019年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7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本人承诺</w:t>
            </w:r>
          </w:p>
        </w:tc>
        <w:tc>
          <w:tcPr>
            <w:tcW w:w="7692" w:type="dxa"/>
            <w:gridSpan w:val="11"/>
            <w:noWrap w:val="0"/>
            <w:vAlign w:val="center"/>
          </w:tcPr>
          <w:p>
            <w:pPr>
              <w:widowControl/>
              <w:ind w:firstLine="390" w:firstLineChars="200"/>
              <w:jc w:val="both"/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本人承诺以上情况属实，且没有公告中规定的不得参加公开选调情形，如有不实之处，愿意承担相应责任。</w:t>
            </w:r>
          </w:p>
          <w:p>
            <w:pPr>
              <w:widowControl/>
              <w:ind w:firstLine="390" w:firstLineChars="200"/>
              <w:jc w:val="both"/>
              <w:rPr>
                <w:rFonts w:hint="default" w:ascii="宋体" w:hAnsi="宋体" w:cs="宋体"/>
                <w:b/>
                <w:bCs/>
                <w:color w:val="000000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 xml:space="preserve">                                          承诺人（签名）：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-8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所在单位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意</w:t>
            </w: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见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单位负责人签字：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是否同意报考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 xml:space="preserve">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组织部门意见</w:t>
            </w:r>
          </w:p>
        </w:tc>
        <w:tc>
          <w:tcPr>
            <w:tcW w:w="3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情</w:t>
            </w: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况</w:t>
            </w:r>
          </w:p>
        </w:tc>
        <w:tc>
          <w:tcPr>
            <w:tcW w:w="7692" w:type="dxa"/>
            <w:gridSpan w:val="11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</w:p>
          <w:p>
            <w:pPr>
              <w:ind w:firstLine="4286" w:firstLineChars="2200"/>
              <w:jc w:val="both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  <w:t>资格审查人员签字：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sz w:val="21"/>
                <w:szCs w:val="21"/>
                <w:lang w:val="en-US" w:eastAsia="zh-CN"/>
              </w:rPr>
              <w:t>备  注</w:t>
            </w:r>
          </w:p>
        </w:tc>
        <w:tc>
          <w:tcPr>
            <w:tcW w:w="769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8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29" w:right="1797" w:bottom="1429" w:left="179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43281"/>
    <w:rsid w:val="18CB58D6"/>
    <w:rsid w:val="2E61471C"/>
    <w:rsid w:val="30BB6775"/>
    <w:rsid w:val="57907478"/>
    <w:rsid w:val="5FE977EA"/>
    <w:rsid w:val="64E73C3E"/>
    <w:rsid w:val="6EE0380F"/>
    <w:rsid w:val="74C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2021-04-07T01:56:00Z</dcterms:created>
  <dc:creator>Administrator</dc:creator>
  <cp:lastModifiedBy>Administrator</cp:lastModifiedBy>
  <cp:lastPrinted>2021-04-12T07:20:38Z</cp:lastPrinted>
  <dcterms:modified xsi:type="dcterms:W3CDTF">2021-04-12T07:22:08Z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1B809575D9E34EA4BDAF907BBAE0E491</vt:lpwstr>
  </property>
</Properties>
</file>