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afterLines="1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:</w:t>
      </w:r>
    </w:p>
    <w:p>
      <w:pPr>
        <w:widowControl/>
        <w:shd w:val="clear" w:color="auto" w:fill="FFFFFF"/>
        <w:snapToGrid w:val="0"/>
        <w:spacing w:afterLines="100"/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考生</w:t>
      </w: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  <w:lang w:eastAsia="zh-CN"/>
        </w:rPr>
        <w:t>现场</w:t>
      </w: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面试审查所需材料</w:t>
      </w:r>
    </w:p>
    <w:p>
      <w:pPr>
        <w:widowControl/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1、考生面试时需提供报名表。</w:t>
      </w:r>
    </w:p>
    <w:p>
      <w:pPr>
        <w:widowControl/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2、身份证原件及复印件。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500" w:lineRule="exact"/>
        <w:rPr>
          <w:rFonts w:cs="宋体" w:asciiTheme="minorEastAsia" w:hAnsiTheme="minorEastAsia"/>
          <w:b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3、携带</w:t>
      </w:r>
      <w:r>
        <w:rPr>
          <w:rFonts w:hint="eastAsia" w:cs="宋体" w:asciiTheme="minorEastAsia" w:hAnsiTheme="minorEastAsia"/>
          <w:b/>
          <w:color w:val="000000"/>
          <w:sz w:val="28"/>
          <w:szCs w:val="28"/>
        </w:rPr>
        <w:t>各层次学历证书</w:t>
      </w:r>
      <w:r>
        <w:rPr>
          <w:rFonts w:hint="eastAsia" w:cs="宋体" w:asciiTheme="minorEastAsia" w:hAnsiTheme="minorEastAsia"/>
          <w:b/>
          <w:color w:val="000000"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/>
          <w:b/>
          <w:color w:val="000000"/>
          <w:sz w:val="28"/>
          <w:szCs w:val="28"/>
        </w:rPr>
        <w:t>学位证书原件</w:t>
      </w:r>
      <w:r>
        <w:rPr>
          <w:rFonts w:hint="eastAsia" w:cs="宋体" w:asciiTheme="minorEastAsia" w:hAnsiTheme="minorEastAsia"/>
          <w:b/>
          <w:color w:val="000000"/>
          <w:sz w:val="28"/>
          <w:szCs w:val="28"/>
          <w:lang w:eastAsia="zh-CN"/>
        </w:rPr>
        <w:t>及</w:t>
      </w:r>
      <w:r>
        <w:rPr>
          <w:rFonts w:hint="eastAsia" w:cs="宋体" w:asciiTheme="minorEastAsia" w:hAnsiTheme="minorEastAsia"/>
          <w:b/>
          <w:color w:val="000000"/>
          <w:sz w:val="28"/>
          <w:szCs w:val="28"/>
        </w:rPr>
        <w:t>复印件和学信网学历</w:t>
      </w:r>
      <w:r>
        <w:rPr>
          <w:rFonts w:hint="eastAsia" w:cs="宋体" w:asciiTheme="minorEastAsia" w:hAnsiTheme="minorEastAsia"/>
          <w:b/>
          <w:color w:val="000000"/>
          <w:sz w:val="28"/>
          <w:szCs w:val="28"/>
          <w:lang w:eastAsia="zh-CN"/>
        </w:rPr>
        <w:t>证书电子注册备案表</w:t>
      </w:r>
      <w:r>
        <w:rPr>
          <w:rFonts w:hint="eastAsia" w:cs="宋体" w:asciiTheme="minorEastAsia" w:hAnsiTheme="minorEastAsia"/>
          <w:b/>
          <w:color w:val="000000"/>
          <w:sz w:val="28"/>
          <w:szCs w:val="28"/>
        </w:rPr>
        <w:t>查询结果。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500" w:lineRule="exact"/>
        <w:ind w:firstLine="420" w:firstLineChars="1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(1)</w:t>
      </w:r>
      <w:r>
        <w:rPr>
          <w:rFonts w:hint="eastAsia" w:asciiTheme="minorEastAsia" w:hAnsiTheme="minorEastAsia" w:eastAsiaTheme="minorEastAsia"/>
          <w:sz w:val="28"/>
          <w:szCs w:val="28"/>
        </w:rPr>
        <w:t>2021年护理专业本科及以上学历毕业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考生还需提供</w:t>
      </w:r>
      <w:r>
        <w:rPr>
          <w:rFonts w:hint="eastAsia" w:asciiTheme="minorEastAsia" w:hAnsiTheme="minorEastAsia" w:eastAsiaTheme="minorEastAsia"/>
          <w:sz w:val="28"/>
          <w:szCs w:val="28"/>
        </w:rPr>
        <w:t>护士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资格</w:t>
      </w:r>
      <w:r>
        <w:rPr>
          <w:rFonts w:hint="eastAsia" w:asciiTheme="minorEastAsia" w:hAnsiTheme="minorEastAsia" w:eastAsiaTheme="minorEastAsia"/>
          <w:sz w:val="28"/>
          <w:szCs w:val="28"/>
        </w:rPr>
        <w:t>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、执业证原件复印件。</w:t>
      </w:r>
      <w:bookmarkStart w:id="0" w:name="_GoBack"/>
      <w:bookmarkEnd w:id="0"/>
    </w:p>
    <w:p>
      <w:pPr>
        <w:pStyle w:val="6"/>
        <w:widowControl/>
        <w:adjustRightInd w:val="0"/>
        <w:snapToGrid w:val="0"/>
        <w:spacing w:before="0" w:beforeAutospacing="0" w:after="0" w:afterAutospacing="0" w:line="500" w:lineRule="exact"/>
        <w:ind w:firstLine="420" w:firstLineChars="150"/>
        <w:rPr>
          <w:rFonts w:cs="仿宋_GB2312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color w:val="000000"/>
          <w:sz w:val="28"/>
          <w:szCs w:val="28"/>
        </w:rPr>
        <w:t>(2)往届毕业生须有3年及以上工作</w:t>
      </w:r>
      <w:r>
        <w:rPr>
          <w:rFonts w:hint="eastAsia" w:cs="仿宋_GB2312" w:asciiTheme="minorEastAsia" w:hAnsiTheme="minorEastAsia" w:eastAsiaTheme="minorEastAsia"/>
          <w:color w:val="000000"/>
          <w:sz w:val="28"/>
          <w:szCs w:val="28"/>
          <w:lang w:eastAsia="zh-CN"/>
        </w:rPr>
        <w:t>经历证明。</w:t>
      </w:r>
    </w:p>
    <w:p>
      <w:pPr>
        <w:widowControl/>
        <w:shd w:val="clear" w:color="auto" w:fill="FFFFFF"/>
        <w:snapToGrid w:val="0"/>
        <w:spacing w:line="500" w:lineRule="exac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4、</w:t>
      </w:r>
      <w:r>
        <w:rPr>
          <w:rFonts w:cs="宋体" w:asciiTheme="minorEastAsia" w:hAnsiTheme="minorEastAsia"/>
          <w:sz w:val="28"/>
          <w:szCs w:val="28"/>
        </w:rPr>
        <w:t>48小时内纸质版核酸检测报告单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。</w:t>
      </w:r>
      <w:r>
        <w:rPr>
          <w:rFonts w:cs="宋体" w:asciiTheme="minorEastAsia" w:hAnsiTheme="minorEastAsia"/>
          <w:sz w:val="28"/>
          <w:szCs w:val="28"/>
        </w:rPr>
        <w:t>（需要加盖检测机构公章，检测报告单以报告时间为准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。）</w:t>
      </w:r>
    </w:p>
    <w:p>
      <w:pPr>
        <w:widowControl/>
        <w:shd w:val="clear" w:color="auto" w:fill="FFFFFF"/>
        <w:snapToGrid w:val="0"/>
        <w:spacing w:line="340" w:lineRule="exact"/>
        <w:jc w:val="left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2E1"/>
    <w:rsid w:val="000267AC"/>
    <w:rsid w:val="000269BC"/>
    <w:rsid w:val="0006560D"/>
    <w:rsid w:val="00076107"/>
    <w:rsid w:val="0008341D"/>
    <w:rsid w:val="000E3E0C"/>
    <w:rsid w:val="00115E32"/>
    <w:rsid w:val="00143200"/>
    <w:rsid w:val="00175419"/>
    <w:rsid w:val="00180883"/>
    <w:rsid w:val="001A3A5A"/>
    <w:rsid w:val="001B61CB"/>
    <w:rsid w:val="001C5F9B"/>
    <w:rsid w:val="00206395"/>
    <w:rsid w:val="00233E60"/>
    <w:rsid w:val="0027363A"/>
    <w:rsid w:val="002807B1"/>
    <w:rsid w:val="0032649A"/>
    <w:rsid w:val="0033291D"/>
    <w:rsid w:val="003465E7"/>
    <w:rsid w:val="0038034A"/>
    <w:rsid w:val="003A1CD4"/>
    <w:rsid w:val="003C6496"/>
    <w:rsid w:val="003F127C"/>
    <w:rsid w:val="004122B8"/>
    <w:rsid w:val="00465C17"/>
    <w:rsid w:val="0048204E"/>
    <w:rsid w:val="004B0FCA"/>
    <w:rsid w:val="004D7FCB"/>
    <w:rsid w:val="00510394"/>
    <w:rsid w:val="00537BBD"/>
    <w:rsid w:val="00584AEF"/>
    <w:rsid w:val="005B3483"/>
    <w:rsid w:val="005C22E1"/>
    <w:rsid w:val="005C51D7"/>
    <w:rsid w:val="006000EF"/>
    <w:rsid w:val="00605EFE"/>
    <w:rsid w:val="006135B3"/>
    <w:rsid w:val="00652B9A"/>
    <w:rsid w:val="006537C0"/>
    <w:rsid w:val="00653A92"/>
    <w:rsid w:val="006615EC"/>
    <w:rsid w:val="00670C18"/>
    <w:rsid w:val="00681CD4"/>
    <w:rsid w:val="006C093B"/>
    <w:rsid w:val="006E2F4F"/>
    <w:rsid w:val="006E6E0B"/>
    <w:rsid w:val="00734057"/>
    <w:rsid w:val="00781FB2"/>
    <w:rsid w:val="00783299"/>
    <w:rsid w:val="007A16CB"/>
    <w:rsid w:val="00800BB5"/>
    <w:rsid w:val="00854635"/>
    <w:rsid w:val="008928F8"/>
    <w:rsid w:val="00897A47"/>
    <w:rsid w:val="008A0510"/>
    <w:rsid w:val="008A2B1D"/>
    <w:rsid w:val="008A5275"/>
    <w:rsid w:val="00904810"/>
    <w:rsid w:val="00915911"/>
    <w:rsid w:val="00983562"/>
    <w:rsid w:val="0099386E"/>
    <w:rsid w:val="009953E8"/>
    <w:rsid w:val="009B34E8"/>
    <w:rsid w:val="00A02F9C"/>
    <w:rsid w:val="00A62B97"/>
    <w:rsid w:val="00A7058E"/>
    <w:rsid w:val="00A722F7"/>
    <w:rsid w:val="00AD7D89"/>
    <w:rsid w:val="00AE4E8B"/>
    <w:rsid w:val="00B027AA"/>
    <w:rsid w:val="00B115C8"/>
    <w:rsid w:val="00B35869"/>
    <w:rsid w:val="00BB1E5F"/>
    <w:rsid w:val="00C456E8"/>
    <w:rsid w:val="00C5508C"/>
    <w:rsid w:val="00C64BD7"/>
    <w:rsid w:val="00CB0FD3"/>
    <w:rsid w:val="00CB28D8"/>
    <w:rsid w:val="00CB362B"/>
    <w:rsid w:val="00D7288C"/>
    <w:rsid w:val="00DA1693"/>
    <w:rsid w:val="00DA4DA6"/>
    <w:rsid w:val="00DE4E5A"/>
    <w:rsid w:val="00E07CA4"/>
    <w:rsid w:val="00E10A36"/>
    <w:rsid w:val="00E170AD"/>
    <w:rsid w:val="00E3222E"/>
    <w:rsid w:val="00E46B84"/>
    <w:rsid w:val="00E47B92"/>
    <w:rsid w:val="00E56813"/>
    <w:rsid w:val="00EA4A07"/>
    <w:rsid w:val="00EB03E3"/>
    <w:rsid w:val="00ED14E1"/>
    <w:rsid w:val="00F73EAD"/>
    <w:rsid w:val="00F7716C"/>
    <w:rsid w:val="00FC26AC"/>
    <w:rsid w:val="00FD11D6"/>
    <w:rsid w:val="00FD45B0"/>
    <w:rsid w:val="23556F8E"/>
    <w:rsid w:val="5210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Hyperlink"/>
    <w:basedOn w:val="8"/>
    <w:semiHidden/>
    <w:unhideWhenUsed/>
    <w:uiPriority w:val="99"/>
    <w:rPr>
      <w:color w:val="0163A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457</TotalTime>
  <ScaleCrop>false</ScaleCrop>
  <LinksUpToDate>false</LinksUpToDate>
  <CharactersWithSpaces>206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2015-04-22T07:18:00Z</dcterms:created>
  <dc:creator>user</dc:creator>
  <cp:lastModifiedBy>Ctrl + T</cp:lastModifiedBy>
  <cp:lastPrinted>2015-04-23T08:06:00Z</cp:lastPrinted>
  <dcterms:modified xsi:type="dcterms:W3CDTF">2022-01-17T08:27:39Z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F36B5643546D41BCAA0FF9C9F391964A</vt:lpwstr>
  </property>
</Properties>
</file>