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附件 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 xml:space="preserve">               </w:t>
      </w:r>
    </w:p>
    <w:p>
      <w:pPr>
        <w:widowControl/>
        <w:adjustRightInd w:val="0"/>
        <w:snapToGrid w:val="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阜新市2022年事业单位公开招聘工作人员面试疫情防控承诺书</w:t>
      </w:r>
    </w:p>
    <w:p>
      <w:pPr>
        <w:widowControl/>
        <w:adjustRightInd w:val="0"/>
        <w:snapToGrid w:val="0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tbl>
      <w:tblPr>
        <w:tblStyle w:val="8"/>
        <w:tblW w:w="13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91"/>
        <w:gridCol w:w="2291"/>
        <w:gridCol w:w="2291"/>
        <w:gridCol w:w="2291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9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姓 名</w:t>
            </w:r>
          </w:p>
        </w:tc>
        <w:tc>
          <w:tcPr>
            <w:tcW w:w="25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2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2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</w:trPr>
        <w:tc>
          <w:tcPr>
            <w:tcW w:w="13753" w:type="dxa"/>
            <w:gridSpan w:val="6"/>
          </w:tcPr>
          <w:p>
            <w:pPr>
              <w:snapToGrid w:val="0"/>
              <w:spacing w:line="600" w:lineRule="exact"/>
              <w:ind w:firstLine="600" w:firstLineChars="3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6869430</wp:posOffset>
                  </wp:positionH>
                  <wp:positionV relativeFrom="paragraph">
                    <wp:posOffset>200025</wp:posOffset>
                  </wp:positionV>
                  <wp:extent cx="1487805" cy="1487805"/>
                  <wp:effectExtent l="0" t="0" r="0" b="0"/>
                  <wp:wrapSquare wrapText="bothSides"/>
                  <wp:docPr id="4" name="图片 4" descr="C:\Users\王\AppData\Local\Temp\WeChat Files\9d0d21cb3475bd2eb9cd785494c9117.jpg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王\AppData\Local\Temp\WeChat Files\9d0d21cb3475bd2eb9cd785494c9117.jpg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148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我已充分知晓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阜新市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对高、低风险区旅居史来（返）人员最新要求，（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以考试当天国务院客户端查询结果为准[可扫描右侧二维码]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），知晓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《阜新市2022年事业单位公开招聘工作人员面试新冠肺炎疫情防控告知书》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相关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规定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，并承诺严格遵守。</w:t>
            </w: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本人：1、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（有、无）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8天内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境外旅居史；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line="600" w:lineRule="exact"/>
              <w:ind w:firstLine="840" w:firstLineChars="3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2、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（有、无）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7天内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高风险区旅居史（或其他不得参加考试情形）；</w:t>
            </w:r>
          </w:p>
          <w:p>
            <w:pPr>
              <w:snapToGrid w:val="0"/>
              <w:spacing w:line="600" w:lineRule="exact"/>
              <w:ind w:firstLine="840" w:firstLineChars="3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3、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（有、无）体温异常，干咳、乏力等呼吸道症状（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有异常情况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须提供三甲医院证明或现场防疫人员研判）。</w:t>
            </w:r>
            <w:bookmarkStart w:id="0" w:name="_GoBack"/>
            <w:bookmarkEnd w:id="0"/>
          </w:p>
          <w:p>
            <w:pPr>
              <w:snapToGrid w:val="0"/>
              <w:spacing w:line="600" w:lineRule="exact"/>
              <w:ind w:firstLine="560" w:firstLineChars="20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本人郑重承诺：上述承诺情况属实，如有隐瞒，将承担相应法律责任。</w:t>
            </w:r>
          </w:p>
          <w:p>
            <w:pPr>
              <w:snapToGrid w:val="0"/>
              <w:spacing w:line="600" w:lineRule="exact"/>
              <w:ind w:firstLine="552" w:firstLineChars="200"/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</w:rPr>
              <w:t>注:</w:t>
            </w:r>
            <w:r>
              <w:rPr>
                <w:rFonts w:hint="eastAsia"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zh-CN"/>
              </w:rPr>
              <w:t>考生参考时须</w:t>
            </w: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</w:rPr>
              <w:t>提交本承诺书。</w:t>
            </w:r>
          </w:p>
          <w:p>
            <w:pPr>
              <w:snapToGrid w:val="0"/>
              <w:spacing w:line="600" w:lineRule="exact"/>
              <w:ind w:firstLine="6160" w:firstLineChars="2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承诺人（手写签字）：                   年    月    日</w:t>
            </w:r>
          </w:p>
        </w:tc>
      </w:tr>
    </w:tbl>
    <w:p/>
    <w:sectPr>
      <w:footerReference r:id="rId3" w:type="default"/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1OGY0YTM3NjA5NGEwNjg0MTc1ODFiMWE3OTcyMWUifQ=="/>
  </w:docVars>
  <w:rsids>
    <w:rsidRoot w:val="00525FEA"/>
    <w:rsid w:val="000C026E"/>
    <w:rsid w:val="00140AFA"/>
    <w:rsid w:val="00266D59"/>
    <w:rsid w:val="002935C0"/>
    <w:rsid w:val="003272B0"/>
    <w:rsid w:val="003916DF"/>
    <w:rsid w:val="003B0A3B"/>
    <w:rsid w:val="003E05EE"/>
    <w:rsid w:val="00415F79"/>
    <w:rsid w:val="00525FEA"/>
    <w:rsid w:val="00540049"/>
    <w:rsid w:val="00573FF6"/>
    <w:rsid w:val="005B2339"/>
    <w:rsid w:val="006D1FD5"/>
    <w:rsid w:val="00A56624"/>
    <w:rsid w:val="00AE27FF"/>
    <w:rsid w:val="00B32D71"/>
    <w:rsid w:val="00BB2F30"/>
    <w:rsid w:val="00C627C2"/>
    <w:rsid w:val="00DD4DBC"/>
    <w:rsid w:val="00E15EB4"/>
    <w:rsid w:val="00F30CE7"/>
    <w:rsid w:val="00FB6AD6"/>
    <w:rsid w:val="5C3B701F"/>
    <w:rsid w:val="BDFE09D9"/>
    <w:rsid w:val="DFBF6F9A"/>
    <w:rsid w:val="EEFF88D0"/>
    <w:rsid w:val="F7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等线 Light" w:hAnsi="等线 Light" w:eastAsia="等线 Light" w:cs="Times New Roman"/>
      <w:b/>
      <w:bCs/>
      <w:kern w:val="0"/>
      <w:sz w:val="32"/>
      <w:szCs w:val="32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unhideWhenUsed/>
    <w:qFormat/>
    <w:uiPriority w:val="0"/>
    <w:rPr>
      <w:rFonts w:ascii="宋体" w:hAnsi="Courier New" w:cs="Times New Roman"/>
      <w:b/>
      <w:kern w:val="20"/>
      <w:szCs w:val="20"/>
      <w:u w:val="single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2"/>
    <w:qFormat/>
    <w:uiPriority w:val="9"/>
    <w:rPr>
      <w:rFonts w:ascii="等线 Light" w:hAnsi="等线 Light" w:eastAsia="等线 Light" w:cs="Times New Roman"/>
      <w:b/>
      <w:bCs/>
      <w:kern w:val="0"/>
      <w:sz w:val="32"/>
      <w:szCs w:val="32"/>
      <w:lang w:val="zh-CN"/>
    </w:rPr>
  </w:style>
  <w:style w:type="character" w:customStyle="1" w:styleId="11">
    <w:name w:val="页脚 字符"/>
    <w:basedOn w:val="9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纯文本 字符"/>
    <w:basedOn w:val="9"/>
    <w:link w:val="3"/>
    <w:qFormat/>
    <w:uiPriority w:val="0"/>
    <w:rPr>
      <w:rFonts w:ascii="宋体" w:hAnsi="Courier New" w:eastAsia="宋体" w:cs="Times New Roman"/>
      <w:b/>
      <w:kern w:val="20"/>
      <w:szCs w:val="20"/>
      <w:u w:val="single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3372</Words>
  <Characters>3409</Characters>
  <Lines>26</Lines>
  <Paragraphs>7</Paragraphs>
  <TotalTime>32</TotalTime>
  <ScaleCrop>false</ScaleCrop>
  <LinksUpToDate>false</LinksUpToDate>
  <CharactersWithSpaces>3576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2022-12-07T07:27:00Z</dcterms:created>
  <dc:creator>王继军</dc:creator>
  <cp:lastModifiedBy>user</cp:lastModifiedBy>
  <cp:lastPrinted>2022-12-07T07:03:00Z</cp:lastPrinted>
  <dcterms:modified xsi:type="dcterms:W3CDTF">2022-12-15T15:58:16Z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0037C589C3194A5C940225712136A553</vt:lpwstr>
  </property>
</Properties>
</file>