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19" w:lineRule="auto"/>
        <w:ind w:left="60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7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2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2: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17" w:line="219" w:lineRule="auto"/>
        <w:ind w:left="144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2</w:t>
      </w:r>
      <w:r>
        <w:rPr>
          <w:rFonts w:ascii="宋体" w:hAnsi="宋体" w:eastAsia="宋体" w:cs="宋体"/>
          <w:spacing w:val="-5"/>
          <w:sz w:val="36"/>
          <w:szCs w:val="36"/>
        </w:rPr>
        <w:t>022 年本溪市公安局招聘辅警职位信息表</w:t>
      </w:r>
    </w:p>
    <w:p/>
    <w:p>
      <w:pPr>
        <w:spacing w:line="29" w:lineRule="exact"/>
      </w:pPr>
    </w:p>
    <w:tbl>
      <w:tblPr>
        <w:tblStyle w:val="4"/>
        <w:tblW w:w="9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991"/>
        <w:gridCol w:w="708"/>
        <w:gridCol w:w="708"/>
        <w:gridCol w:w="993"/>
        <w:gridCol w:w="2409"/>
        <w:gridCol w:w="756"/>
        <w:gridCol w:w="849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48" w:type="dxa"/>
            <w:textDirection w:val="tbRlV"/>
            <w:vAlign w:val="top"/>
          </w:tcPr>
          <w:p>
            <w:pPr>
              <w:spacing w:before="111" w:line="211" w:lineRule="auto"/>
              <w:ind w:lef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991" w:type="dxa"/>
            <w:vAlign w:val="top"/>
          </w:tcPr>
          <w:p>
            <w:pPr>
              <w:spacing w:before="263" w:line="221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岗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位</w:t>
            </w:r>
          </w:p>
        </w:tc>
        <w:tc>
          <w:tcPr>
            <w:tcW w:w="708" w:type="dxa"/>
            <w:vAlign w:val="top"/>
          </w:tcPr>
          <w:p>
            <w:pPr>
              <w:spacing w:before="106" w:line="269" w:lineRule="auto"/>
              <w:ind w:left="138" w:righ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招聘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划</w:t>
            </w:r>
          </w:p>
        </w:tc>
        <w:tc>
          <w:tcPr>
            <w:tcW w:w="708" w:type="dxa"/>
            <w:vAlign w:val="top"/>
          </w:tcPr>
          <w:p>
            <w:pPr>
              <w:spacing w:before="263" w:line="221" w:lineRule="auto"/>
              <w:ind w:lef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别</w:t>
            </w:r>
          </w:p>
        </w:tc>
        <w:tc>
          <w:tcPr>
            <w:tcW w:w="993" w:type="dxa"/>
            <w:vAlign w:val="top"/>
          </w:tcPr>
          <w:p>
            <w:pPr>
              <w:spacing w:before="263" w:line="222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学历</w:t>
            </w:r>
          </w:p>
        </w:tc>
        <w:tc>
          <w:tcPr>
            <w:tcW w:w="2409" w:type="dxa"/>
            <w:vAlign w:val="top"/>
          </w:tcPr>
          <w:p>
            <w:pPr>
              <w:spacing w:before="263" w:line="220" w:lineRule="auto"/>
              <w:ind w:left="9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年龄</w:t>
            </w:r>
          </w:p>
        </w:tc>
        <w:tc>
          <w:tcPr>
            <w:tcW w:w="756" w:type="dxa"/>
            <w:vAlign w:val="top"/>
          </w:tcPr>
          <w:p>
            <w:pPr>
              <w:spacing w:before="263" w:line="221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</w:t>
            </w:r>
          </w:p>
        </w:tc>
        <w:tc>
          <w:tcPr>
            <w:tcW w:w="849" w:type="dxa"/>
            <w:vAlign w:val="top"/>
          </w:tcPr>
          <w:p>
            <w:pPr>
              <w:spacing w:before="107" w:line="312" w:lineRule="exact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政治</w:t>
            </w:r>
          </w:p>
          <w:p>
            <w:pPr>
              <w:spacing w:line="219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面貌</w:t>
            </w:r>
          </w:p>
        </w:tc>
        <w:tc>
          <w:tcPr>
            <w:tcW w:w="1564" w:type="dxa"/>
            <w:vAlign w:val="top"/>
          </w:tcPr>
          <w:p>
            <w:pPr>
              <w:spacing w:before="263" w:line="222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top"/>
          </w:tcPr>
          <w:p>
            <w:pPr>
              <w:spacing w:before="243" w:line="219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本溪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市</w:t>
            </w:r>
          </w:p>
          <w:p>
            <w:pPr>
              <w:spacing w:before="50" w:line="222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公安局</w:t>
            </w:r>
          </w:p>
          <w:p>
            <w:pPr>
              <w:spacing w:before="48" w:line="222" w:lineRule="auto"/>
              <w:ind w:lef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通安</w:t>
            </w:r>
          </w:p>
          <w:p>
            <w:pPr>
              <w:spacing w:before="48" w:line="220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</w:t>
            </w:r>
          </w:p>
          <w:p>
            <w:pPr>
              <w:spacing w:before="50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局勤务</w:t>
            </w:r>
          </w:p>
          <w:p>
            <w:pPr>
              <w:spacing w:before="50" w:line="221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警</w:t>
            </w:r>
          </w:p>
        </w:tc>
        <w:tc>
          <w:tcPr>
            <w:tcW w:w="7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男性</w:t>
            </w:r>
          </w:p>
        </w:tc>
        <w:tc>
          <w:tcPr>
            <w:tcW w:w="99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3" w:right="163"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国家承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</w:t>
            </w:r>
          </w:p>
        </w:tc>
        <w:tc>
          <w:tcPr>
            <w:tcW w:w="2409" w:type="dxa"/>
            <w:vAlign w:val="top"/>
          </w:tcPr>
          <w:p>
            <w:pPr>
              <w:spacing w:before="86" w:line="241" w:lineRule="auto"/>
              <w:ind w:left="120" w:right="104" w:firstLine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周岁以上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周岁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(1991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日至</w:t>
            </w:r>
          </w:p>
          <w:p>
            <w:pPr>
              <w:spacing w:before="49" w:line="248" w:lineRule="auto"/>
              <w:ind w:left="132" w:right="104" w:firstLine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004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(含)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生)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；有音乐、体育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长者年龄可放宽至</w:t>
            </w:r>
          </w:p>
          <w:p>
            <w:pPr>
              <w:spacing w:before="50" w:line="241" w:lineRule="auto"/>
              <w:ind w:left="585" w:right="104" w:hanging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周岁(1981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以后出生)</w:t>
            </w:r>
          </w:p>
        </w:tc>
        <w:tc>
          <w:tcPr>
            <w:tcW w:w="75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限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</w:p>
        </w:tc>
        <w:tc>
          <w:tcPr>
            <w:tcW w:w="8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限</w:t>
            </w:r>
          </w:p>
          <w:p>
            <w:pPr>
              <w:spacing w:before="1" w:line="220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62" w:lineRule="auto"/>
              <w:ind w:left="126" w:right="11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作强度大，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经常辅助民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警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进行夜间道</w:t>
            </w:r>
            <w:r>
              <w:rPr>
                <w:rFonts w:ascii="宋体" w:hAnsi="宋体" w:eastAsia="宋体" w:cs="宋体"/>
                <w:sz w:val="22"/>
                <w:szCs w:val="22"/>
              </w:rPr>
              <w:t>路</w:t>
            </w:r>
          </w:p>
          <w:p>
            <w:pPr>
              <w:spacing w:line="221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交通整治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44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本溪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市</w:t>
            </w:r>
          </w:p>
          <w:p>
            <w:pPr>
              <w:spacing w:before="50" w:line="222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公安局</w:t>
            </w:r>
          </w:p>
          <w:p>
            <w:pPr>
              <w:spacing w:before="47" w:line="222" w:lineRule="auto"/>
              <w:ind w:left="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通安</w:t>
            </w:r>
          </w:p>
          <w:p>
            <w:pPr>
              <w:spacing w:before="48" w:line="220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</w:t>
            </w:r>
          </w:p>
          <w:p>
            <w:pPr>
              <w:spacing w:before="50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局勤务</w:t>
            </w:r>
          </w:p>
          <w:p>
            <w:pPr>
              <w:spacing w:before="50" w:line="221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辅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警</w:t>
            </w:r>
          </w:p>
        </w:tc>
        <w:tc>
          <w:tcPr>
            <w:tcW w:w="70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</w:t>
            </w:r>
          </w:p>
        </w:tc>
        <w:tc>
          <w:tcPr>
            <w:tcW w:w="99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113" w:right="163" w:firstLine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国家承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认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</w:t>
            </w:r>
          </w:p>
        </w:tc>
        <w:tc>
          <w:tcPr>
            <w:tcW w:w="240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241" w:lineRule="auto"/>
              <w:ind w:left="120" w:right="104" w:firstLine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周岁以上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周岁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(1993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日至</w:t>
            </w:r>
          </w:p>
          <w:p>
            <w:pPr>
              <w:spacing w:before="50" w:line="242" w:lineRule="auto"/>
              <w:ind w:left="898" w:right="45" w:hanging="7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004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(含)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生)</w:t>
            </w:r>
          </w:p>
        </w:tc>
        <w:tc>
          <w:tcPr>
            <w:tcW w:w="75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限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</w:p>
        </w:tc>
        <w:tc>
          <w:tcPr>
            <w:tcW w:w="84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无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限</w:t>
            </w:r>
          </w:p>
          <w:p>
            <w:pPr>
              <w:spacing w:before="1" w:line="220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431" w:right="1235" w:bottom="0" w:left="1238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2E1M2Y4ZDcyZGMxZWYwNDk5NjQ5YzhjYTMwYzEifQ=="/>
  </w:docVars>
  <w:rsids>
    <w:rsidRoot w:val="00000000"/>
    <w:rsid w:val="166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2022-07-06T01:39:08Z</dcterms:created>
  <dc:creator>82415</dc:creator>
  <cp:lastModifiedBy>文档存本地丢失不负责</cp:lastModifiedBy>
  <dcterms:modified xsi:type="dcterms:W3CDTF">2022-07-06T01:39:18Z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56B2CF2F64114E979DB30FBD8932FE9D</vt:lpwstr>
  </property>
</Properties>
</file>