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65" w:rsidRDefault="000D3065" w:rsidP="000D3065">
      <w:pPr>
        <w:spacing w:line="60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附件1</w:t>
      </w:r>
    </w:p>
    <w:tbl>
      <w:tblPr>
        <w:tblW w:w="9880" w:type="dxa"/>
        <w:tblInd w:w="113" w:type="dxa"/>
        <w:tblLook w:val="04A0"/>
      </w:tblPr>
      <w:tblGrid>
        <w:gridCol w:w="3114"/>
        <w:gridCol w:w="1166"/>
        <w:gridCol w:w="820"/>
        <w:gridCol w:w="1900"/>
        <w:gridCol w:w="1380"/>
        <w:gridCol w:w="1160"/>
        <w:gridCol w:w="340"/>
      </w:tblGrid>
      <w:tr w:rsidR="000D3065" w:rsidRPr="0015547C" w:rsidTr="001728E6">
        <w:trPr>
          <w:trHeight w:val="645"/>
        </w:trPr>
        <w:tc>
          <w:tcPr>
            <w:tcW w:w="9880" w:type="dxa"/>
            <w:gridSpan w:val="7"/>
            <w:tcBorders>
              <w:top w:val="nil"/>
              <w:left w:val="nil"/>
              <w:bottom w:val="single" w:sz="4" w:space="0" w:color="auto"/>
              <w:right w:val="nil"/>
            </w:tcBorders>
            <w:shd w:val="clear" w:color="auto" w:fill="auto"/>
            <w:vAlign w:val="center"/>
            <w:hideMark/>
          </w:tcPr>
          <w:p w:rsidR="000D3065" w:rsidRPr="0015547C" w:rsidRDefault="000D3065" w:rsidP="001728E6">
            <w:pPr>
              <w:widowControl/>
              <w:jc w:val="center"/>
              <w:rPr>
                <w:rFonts w:ascii="方正小标宋简体" w:eastAsia="方正小标宋简体" w:hAnsi="宋体" w:cs="宋体"/>
                <w:color w:val="000000"/>
                <w:kern w:val="0"/>
                <w:sz w:val="44"/>
                <w:szCs w:val="44"/>
              </w:rPr>
            </w:pPr>
            <w:r w:rsidRPr="0015547C">
              <w:rPr>
                <w:rFonts w:ascii="方正小标宋简体" w:eastAsia="方正小标宋简体" w:hAnsi="宋体" w:cs="宋体" w:hint="eastAsia"/>
                <w:color w:val="000000"/>
                <w:kern w:val="0"/>
                <w:sz w:val="44"/>
                <w:szCs w:val="44"/>
              </w:rPr>
              <w:t>面试人员名单</w:t>
            </w:r>
          </w:p>
        </w:tc>
      </w:tr>
      <w:tr w:rsidR="000D3065" w:rsidRPr="00BA1E58" w:rsidTr="001728E6">
        <w:trPr>
          <w:gridAfter w:val="1"/>
          <w:wAfter w:w="340" w:type="dxa"/>
          <w:trHeight w:val="70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黑体" w:eastAsia="黑体" w:hAnsi="黑体" w:cs="宋体"/>
                <w:kern w:val="0"/>
                <w:sz w:val="20"/>
                <w:szCs w:val="20"/>
              </w:rPr>
            </w:pPr>
            <w:bookmarkStart w:id="0" w:name="RANGE!A2:F2"/>
            <w:r w:rsidRPr="00BA1E58">
              <w:rPr>
                <w:rFonts w:ascii="黑体" w:eastAsia="黑体" w:hAnsi="黑体" w:cs="宋体" w:hint="eastAsia"/>
                <w:kern w:val="0"/>
                <w:sz w:val="20"/>
                <w:szCs w:val="20"/>
              </w:rPr>
              <w:t>职位名称及代码</w:t>
            </w:r>
            <w:bookmarkEnd w:id="0"/>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进入面试最低分数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姓名</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准考证号</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面试时间</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备注</w:t>
            </w: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无锡调查队综合处室一级科员</w:t>
            </w:r>
            <w:r w:rsidRPr="00BA1E58">
              <w:rPr>
                <w:rFonts w:ascii="宋体" w:hAnsi="宋体" w:cs="宋体" w:hint="eastAsia"/>
                <w:kern w:val="0"/>
                <w:sz w:val="18"/>
                <w:szCs w:val="18"/>
              </w:rPr>
              <w:br/>
              <w:t>（400110135001）</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148.30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宁淑铭</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135232020500901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王唯一</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135232020702229</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张琰</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135232020902403</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常州调查队综合处室一级科员</w:t>
            </w:r>
            <w:r w:rsidRPr="00BA1E58">
              <w:rPr>
                <w:rFonts w:ascii="宋体" w:hAnsi="宋体" w:cs="宋体" w:hint="eastAsia"/>
                <w:kern w:val="0"/>
                <w:sz w:val="18"/>
                <w:szCs w:val="18"/>
              </w:rPr>
              <w:br/>
              <w:t>（400110135002）</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143.70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毛逸</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135231011802312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张铮</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135232020702712</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冷文博</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135234011501130</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南通调查队业务处室四级主任科员</w:t>
            </w:r>
            <w:r w:rsidRPr="00BA1E58">
              <w:rPr>
                <w:rFonts w:ascii="宋体" w:hAnsi="宋体" w:cs="宋体" w:hint="eastAsia"/>
                <w:kern w:val="0"/>
                <w:sz w:val="18"/>
                <w:szCs w:val="18"/>
              </w:rPr>
              <w:br/>
              <w:t>（400110135003）</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150.00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黄馨莹</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135231013202826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姚珊</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135232100208722</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许敏</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135232100307802</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连云港调查队业务处室四级主任科员</w:t>
            </w:r>
            <w:r w:rsidRPr="00BA1E58">
              <w:rPr>
                <w:rFonts w:ascii="宋体" w:hAnsi="宋体" w:cs="宋体" w:hint="eastAsia"/>
                <w:kern w:val="0"/>
                <w:sz w:val="18"/>
                <w:szCs w:val="18"/>
              </w:rPr>
              <w:br/>
              <w:t>（400110135004）</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136.30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陆浩杰</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135232030400519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胡娟</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135232030505314</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赵学宝</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135232090102419</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淮安调查队综合处室一级科员</w:t>
            </w:r>
            <w:r w:rsidRPr="00BA1E58">
              <w:rPr>
                <w:rFonts w:ascii="宋体" w:hAnsi="宋体" w:cs="宋体" w:hint="eastAsia"/>
                <w:kern w:val="0"/>
                <w:sz w:val="18"/>
                <w:szCs w:val="18"/>
              </w:rPr>
              <w:br/>
              <w:t>（400110135005）</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144.40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陈姝</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135232010715215</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杨妍</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135232011009602</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高亢</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135232100212027</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铜山调查队一级科员（1）</w:t>
            </w:r>
            <w:r w:rsidRPr="00BA1E58">
              <w:rPr>
                <w:rFonts w:ascii="宋体" w:hAnsi="宋体" w:cs="宋体" w:hint="eastAsia"/>
                <w:kern w:val="0"/>
                <w:sz w:val="18"/>
                <w:szCs w:val="18"/>
              </w:rPr>
              <w:br/>
              <w:t>（400110135006）</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Pr>
                <w:rFonts w:ascii="宋体" w:hAnsi="宋体" w:cs="宋体" w:hint="eastAsia"/>
                <w:kern w:val="0"/>
                <w:sz w:val="18"/>
                <w:szCs w:val="18"/>
              </w:rPr>
              <w:t>129.40</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贺韵然</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135214010900709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马文旭</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135232030505128</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周忠直</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135232030602324</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铜山调查队一级科员（2）</w:t>
            </w:r>
            <w:r w:rsidRPr="00BA1E58">
              <w:rPr>
                <w:rFonts w:ascii="宋体" w:hAnsi="宋体" w:cs="宋体" w:hint="eastAsia"/>
                <w:kern w:val="0"/>
                <w:sz w:val="18"/>
                <w:szCs w:val="18"/>
              </w:rPr>
              <w:br/>
              <w:t>（400110135007）</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145.80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陈挥文</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135232010717514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王祥波</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135232030501907</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周泽婷</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135232100300929</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通州调查队一级科员</w:t>
            </w:r>
            <w:r w:rsidRPr="00BA1E58">
              <w:rPr>
                <w:rFonts w:ascii="宋体" w:hAnsi="宋体" w:cs="宋体" w:hint="eastAsia"/>
                <w:kern w:val="0"/>
                <w:sz w:val="18"/>
                <w:szCs w:val="18"/>
              </w:rPr>
              <w:br/>
              <w:t>（400110135008）</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134.20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张钰莹</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135232100309109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詹仕途</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135234011800406</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林昕</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135236073103316</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lastRenderedPageBreak/>
              <w:t>启东调查队一级科员</w:t>
            </w:r>
            <w:r w:rsidRPr="00BA1E58">
              <w:rPr>
                <w:rFonts w:ascii="宋体" w:hAnsi="宋体" w:cs="宋体" w:hint="eastAsia"/>
                <w:kern w:val="0"/>
                <w:sz w:val="18"/>
                <w:szCs w:val="18"/>
              </w:rPr>
              <w:br/>
              <w:t>（400110135009）</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133.00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宋奕伽</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135232010705127</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马赛</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135232010718507</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陆晨晨</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135232011201311</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海门调查队一级科员</w:t>
            </w:r>
            <w:r w:rsidRPr="00BA1E58">
              <w:rPr>
                <w:rFonts w:ascii="宋体" w:hAnsi="宋体" w:cs="宋体" w:hint="eastAsia"/>
                <w:kern w:val="0"/>
                <w:sz w:val="18"/>
                <w:szCs w:val="18"/>
              </w:rPr>
              <w:br/>
              <w:t>（400110135010）</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Pr>
                <w:rFonts w:ascii="宋体" w:hAnsi="宋体" w:cs="宋体" w:hint="eastAsia"/>
                <w:kern w:val="0"/>
                <w:sz w:val="18"/>
                <w:szCs w:val="18"/>
              </w:rPr>
              <w:t>136.60</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王协峰</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135232020403414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渠玥</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135232030402313</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程建华</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135237060603811</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涟水调查队一级科员（1）</w:t>
            </w:r>
            <w:r w:rsidRPr="00BA1E58">
              <w:rPr>
                <w:rFonts w:ascii="宋体" w:hAnsi="宋体" w:cs="宋体" w:hint="eastAsia"/>
                <w:kern w:val="0"/>
                <w:sz w:val="18"/>
                <w:szCs w:val="18"/>
              </w:rPr>
              <w:br/>
              <w:t>（400110135011）</w:t>
            </w:r>
          </w:p>
        </w:tc>
        <w:tc>
          <w:tcPr>
            <w:tcW w:w="1166"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114.60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张睿杰</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135232011203616</w:t>
            </w:r>
          </w:p>
        </w:tc>
        <w:tc>
          <w:tcPr>
            <w:tcW w:w="138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涟水调查队一级科员（2）</w:t>
            </w:r>
            <w:r w:rsidRPr="00BA1E58">
              <w:rPr>
                <w:rFonts w:ascii="宋体" w:hAnsi="宋体" w:cs="宋体" w:hint="eastAsia"/>
                <w:kern w:val="0"/>
                <w:sz w:val="18"/>
                <w:szCs w:val="18"/>
              </w:rPr>
              <w:br/>
              <w:t>（400110135012）</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133.30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刘葳铨</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135232011102714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张聪</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135232011503920</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万天承</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135232100308629</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建湖调查队一级科员</w:t>
            </w:r>
            <w:r w:rsidRPr="00BA1E58">
              <w:rPr>
                <w:rFonts w:ascii="宋体" w:hAnsi="宋体" w:cs="宋体" w:hint="eastAsia"/>
                <w:kern w:val="0"/>
                <w:sz w:val="18"/>
                <w:szCs w:val="18"/>
              </w:rPr>
              <w:br/>
              <w:t>（400110135013）</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136.80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严丽君</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135232090104223</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谢丹丹</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135232090201626</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仇天丽</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135232090204211</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丹阳调查队一级科员</w:t>
            </w:r>
            <w:r w:rsidRPr="00BA1E58">
              <w:rPr>
                <w:rFonts w:ascii="宋体" w:hAnsi="宋体" w:cs="宋体" w:hint="eastAsia"/>
                <w:kern w:val="0"/>
                <w:sz w:val="18"/>
                <w:szCs w:val="18"/>
              </w:rPr>
              <w:br/>
              <w:t>（400110135014）</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115.00 </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闫世前</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135232010703821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潘安康</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135232100305021</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孙源浩</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135243014406510</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兴化调查队一级科员</w:t>
            </w:r>
            <w:r w:rsidRPr="00BA1E58">
              <w:rPr>
                <w:rFonts w:ascii="宋体" w:hAnsi="宋体" w:cs="宋体" w:hint="eastAsia"/>
                <w:kern w:val="0"/>
                <w:sz w:val="18"/>
                <w:szCs w:val="18"/>
              </w:rPr>
              <w:br/>
              <w:t>（400110135015）</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Pr>
                <w:rFonts w:ascii="宋体" w:hAnsi="宋体" w:cs="宋体" w:hint="eastAsia"/>
                <w:kern w:val="0"/>
                <w:sz w:val="18"/>
                <w:szCs w:val="18"/>
              </w:rPr>
              <w:t>137.10</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刘宇</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135232090102408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徐娴</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135232100207924</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陈秋雨</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135232100304016</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泰兴调查队一级科员</w:t>
            </w:r>
            <w:r w:rsidRPr="00BA1E58">
              <w:rPr>
                <w:rFonts w:ascii="宋体" w:hAnsi="宋体" w:cs="宋体" w:hint="eastAsia"/>
                <w:kern w:val="0"/>
                <w:sz w:val="18"/>
                <w:szCs w:val="18"/>
              </w:rPr>
              <w:br/>
              <w:t>（400110135016）</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Pr>
                <w:rFonts w:ascii="宋体" w:hAnsi="宋体" w:cs="宋体" w:hint="eastAsia"/>
                <w:kern w:val="0"/>
                <w:sz w:val="18"/>
                <w:szCs w:val="18"/>
              </w:rPr>
              <w:t>119.60</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高臻</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135232010803906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刘倩</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135232011505810</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崔舟</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135232100211017</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泗洪调查队一级科员（1）</w:t>
            </w:r>
            <w:r w:rsidRPr="00BA1E58">
              <w:rPr>
                <w:rFonts w:ascii="宋体" w:hAnsi="宋体" w:cs="宋体" w:hint="eastAsia"/>
                <w:kern w:val="0"/>
                <w:sz w:val="18"/>
                <w:szCs w:val="18"/>
              </w:rPr>
              <w:br/>
              <w:t>（400110135017）</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10</w:t>
            </w:r>
            <w:r>
              <w:rPr>
                <w:rFonts w:ascii="宋体" w:hAnsi="宋体" w:cs="宋体" w:hint="eastAsia"/>
                <w:kern w:val="0"/>
                <w:sz w:val="18"/>
                <w:szCs w:val="18"/>
              </w:rPr>
              <w:t>7.30</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伏奋飞</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135232030303304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邵银飞</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135232030303430</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杜倩</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135232030400121</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泗洪调查队一级科员（2）</w:t>
            </w:r>
            <w:r w:rsidRPr="00BA1E58">
              <w:rPr>
                <w:rFonts w:ascii="宋体" w:hAnsi="宋体" w:cs="宋体" w:hint="eastAsia"/>
                <w:kern w:val="0"/>
                <w:sz w:val="18"/>
                <w:szCs w:val="18"/>
              </w:rPr>
              <w:br/>
              <w:t>（400110135018）</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Pr>
                <w:rFonts w:ascii="宋体" w:hAnsi="宋体" w:cs="宋体" w:hint="eastAsia"/>
                <w:kern w:val="0"/>
                <w:sz w:val="18"/>
                <w:szCs w:val="18"/>
              </w:rPr>
              <w:t>135.80</w:t>
            </w: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张懿云</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135232030402611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胡爽</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135232090200123</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r w:rsidR="000D3065" w:rsidRPr="00BA1E58" w:rsidTr="001728E6">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王云</w:t>
            </w:r>
          </w:p>
        </w:tc>
        <w:tc>
          <w:tcPr>
            <w:tcW w:w="1900" w:type="dxa"/>
            <w:tcBorders>
              <w:top w:val="nil"/>
              <w:left w:val="nil"/>
              <w:bottom w:val="single" w:sz="4" w:space="0" w:color="auto"/>
              <w:right w:val="single" w:sz="4" w:space="0" w:color="auto"/>
            </w:tcBorders>
            <w:shd w:val="clear" w:color="auto" w:fill="auto"/>
            <w:vAlign w:val="center"/>
            <w:hideMark/>
          </w:tcPr>
          <w:p w:rsidR="000D3065" w:rsidRPr="00BA1E58" w:rsidRDefault="000D3065" w:rsidP="001728E6">
            <w:pPr>
              <w:widowControl/>
              <w:jc w:val="center"/>
              <w:rPr>
                <w:rFonts w:ascii="宋体" w:hAnsi="宋体" w:cs="宋体"/>
                <w:kern w:val="0"/>
                <w:sz w:val="18"/>
                <w:szCs w:val="18"/>
              </w:rPr>
            </w:pPr>
            <w:r w:rsidRPr="00BA1E58">
              <w:rPr>
                <w:rFonts w:ascii="宋体" w:hAnsi="宋体" w:cs="宋体" w:hint="eastAsia"/>
                <w:kern w:val="0"/>
                <w:sz w:val="18"/>
                <w:szCs w:val="18"/>
              </w:rPr>
              <w:t>135234010107027</w:t>
            </w:r>
          </w:p>
        </w:tc>
        <w:tc>
          <w:tcPr>
            <w:tcW w:w="138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0D3065" w:rsidRPr="00BA1E58" w:rsidRDefault="000D3065" w:rsidP="001728E6">
            <w:pPr>
              <w:widowControl/>
              <w:jc w:val="left"/>
              <w:rPr>
                <w:rFonts w:ascii="宋体" w:hAnsi="宋体" w:cs="宋体"/>
                <w:kern w:val="0"/>
                <w:sz w:val="18"/>
                <w:szCs w:val="18"/>
              </w:rPr>
            </w:pPr>
          </w:p>
        </w:tc>
      </w:tr>
    </w:tbl>
    <w:p w:rsidR="000D3065" w:rsidRPr="00BB68F4" w:rsidRDefault="000D3065" w:rsidP="000D3065">
      <w:pPr>
        <w:spacing w:line="600" w:lineRule="exact"/>
        <w:rPr>
          <w:rFonts w:ascii="黑体" w:eastAsia="黑体" w:hAnsi="黑体"/>
          <w:bCs/>
          <w:color w:val="000000"/>
          <w:spacing w:val="8"/>
          <w:sz w:val="32"/>
          <w:szCs w:val="32"/>
        </w:rPr>
      </w:pPr>
      <w:r w:rsidRPr="00BB68F4">
        <w:rPr>
          <w:rFonts w:ascii="黑体" w:eastAsia="黑体" w:hAnsi="黑体" w:hint="eastAsia"/>
          <w:bCs/>
          <w:color w:val="000000"/>
          <w:spacing w:val="8"/>
          <w:sz w:val="32"/>
          <w:szCs w:val="32"/>
        </w:rPr>
        <w:lastRenderedPageBreak/>
        <w:t>附件2</w:t>
      </w:r>
    </w:p>
    <w:p w:rsidR="000D3065" w:rsidRPr="00B347B7" w:rsidRDefault="000D3065" w:rsidP="000D3065">
      <w:pPr>
        <w:spacing w:line="600" w:lineRule="exact"/>
        <w:jc w:val="center"/>
        <w:rPr>
          <w:rFonts w:ascii="方正小标宋简体" w:eastAsia="方正小标宋简体" w:hAnsi="仿宋" w:cs="黑体"/>
          <w:bCs/>
          <w:color w:val="000000"/>
          <w:spacing w:val="8"/>
          <w:sz w:val="44"/>
          <w:szCs w:val="44"/>
        </w:rPr>
      </w:pPr>
      <w:r w:rsidRPr="00B347B7">
        <w:rPr>
          <w:rFonts w:ascii="方正小标宋简体" w:eastAsia="方正小标宋简体" w:hAnsi="仿宋" w:cs="黑体" w:hint="eastAsia"/>
          <w:bCs/>
          <w:color w:val="000000"/>
          <w:spacing w:val="8"/>
          <w:sz w:val="44"/>
          <w:szCs w:val="44"/>
        </w:rPr>
        <w:t>XXX确认参加面试</w:t>
      </w:r>
      <w:r w:rsidRPr="00BB68F4">
        <w:rPr>
          <w:rFonts w:ascii="方正小标宋简体" w:eastAsia="方正小标宋简体" w:hAnsi="仿宋" w:cs="黑体" w:hint="eastAsia"/>
          <w:bCs/>
          <w:color w:val="000000"/>
          <w:spacing w:val="8"/>
          <w:sz w:val="44"/>
          <w:szCs w:val="44"/>
        </w:rPr>
        <w:t>声明</w:t>
      </w:r>
    </w:p>
    <w:p w:rsidR="000D3065" w:rsidRPr="00B347B7" w:rsidRDefault="000D3065" w:rsidP="000D3065">
      <w:pPr>
        <w:spacing w:line="600" w:lineRule="exact"/>
        <w:ind w:firstLineChars="200" w:firstLine="656"/>
        <w:rPr>
          <w:rFonts w:ascii="仿宋" w:eastAsia="仿宋" w:hAnsi="仿宋" w:cs="黑体"/>
          <w:bCs/>
          <w:color w:val="000000"/>
          <w:spacing w:val="8"/>
          <w:sz w:val="32"/>
          <w:szCs w:val="32"/>
        </w:rPr>
      </w:pPr>
    </w:p>
    <w:p w:rsidR="000D3065" w:rsidRPr="00B347B7" w:rsidRDefault="000D3065" w:rsidP="000D3065">
      <w:pPr>
        <w:widowControl/>
        <w:adjustRightInd w:val="0"/>
        <w:snapToGrid w:val="0"/>
        <w:spacing w:line="600" w:lineRule="exact"/>
        <w:jc w:val="left"/>
        <w:rPr>
          <w:rFonts w:ascii="仿宋" w:eastAsia="仿宋" w:hAnsi="仿宋" w:cs="宋体"/>
          <w:kern w:val="0"/>
          <w:sz w:val="32"/>
          <w:szCs w:val="32"/>
        </w:rPr>
      </w:pPr>
      <w:r w:rsidRPr="00B347B7">
        <w:rPr>
          <w:rFonts w:ascii="仿宋" w:eastAsia="仿宋" w:hAnsi="仿宋" w:cs="宋体" w:hint="eastAsia"/>
          <w:kern w:val="0"/>
          <w:sz w:val="32"/>
          <w:szCs w:val="32"/>
        </w:rPr>
        <w:t>国家统计局</w:t>
      </w:r>
      <w:r>
        <w:rPr>
          <w:rFonts w:ascii="仿宋" w:eastAsia="仿宋" w:hAnsi="仿宋" w:hint="eastAsia"/>
          <w:bCs/>
          <w:color w:val="000000"/>
          <w:spacing w:val="8"/>
          <w:sz w:val="32"/>
          <w:szCs w:val="32"/>
        </w:rPr>
        <w:t>江苏</w:t>
      </w:r>
      <w:r w:rsidRPr="00B347B7">
        <w:rPr>
          <w:rFonts w:ascii="仿宋" w:eastAsia="仿宋" w:hAnsi="仿宋" w:cs="宋体" w:hint="eastAsia"/>
          <w:kern w:val="0"/>
          <w:sz w:val="32"/>
          <w:szCs w:val="32"/>
        </w:rPr>
        <w:t>调查总队：</w:t>
      </w: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r w:rsidRPr="00B347B7">
        <w:rPr>
          <w:rFonts w:ascii="仿宋" w:eastAsia="仿宋" w:hAnsi="仿宋" w:cs="宋体" w:hint="eastAsia"/>
          <w:kern w:val="0"/>
          <w:sz w:val="32"/>
          <w:szCs w:val="32"/>
        </w:rPr>
        <w:t>本人</w:t>
      </w:r>
      <w:r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w:t>
      </w:r>
      <w:r w:rsidRPr="00BB68F4">
        <w:rPr>
          <w:rFonts w:ascii="仿宋" w:eastAsia="仿宋" w:hAnsi="仿宋" w:cs="宋体" w:hint="eastAsia"/>
          <w:kern w:val="0"/>
          <w:sz w:val="32"/>
          <w:szCs w:val="32"/>
        </w:rPr>
        <w:t>性别</w:t>
      </w:r>
      <w:r w:rsidRPr="00BB68F4">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w:t>
      </w:r>
      <w:r w:rsidRPr="00B347B7">
        <w:rPr>
          <w:rFonts w:ascii="仿宋" w:eastAsia="仿宋" w:hAnsi="仿宋" w:cs="宋体" w:hint="eastAsia"/>
          <w:kern w:val="0"/>
          <w:sz w:val="32"/>
          <w:szCs w:val="32"/>
        </w:rPr>
        <w:t>身份证号：</w:t>
      </w:r>
      <w:r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，公共科目笔试总成绩：</w:t>
      </w:r>
      <w:r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，报考</w:t>
      </w:r>
      <w:r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职位（职位代码</w:t>
      </w:r>
      <w:r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），已进入该职位面试名单。</w:t>
      </w:r>
      <w:r>
        <w:rPr>
          <w:rFonts w:ascii="仿宋" w:eastAsia="仿宋" w:hAnsi="仿宋" w:cs="宋体" w:hint="eastAsia"/>
          <w:kern w:val="0"/>
          <w:sz w:val="32"/>
          <w:szCs w:val="32"/>
        </w:rPr>
        <w:t xml:space="preserve"> </w:t>
      </w:r>
    </w:p>
    <w:p w:rsidR="000D3065" w:rsidRPr="00B347B7"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r w:rsidRPr="00BB68F4">
        <w:rPr>
          <w:rFonts w:ascii="仿宋" w:eastAsia="仿宋" w:hAnsi="仿宋" w:cs="宋体" w:hint="eastAsia"/>
          <w:kern w:val="0"/>
          <w:sz w:val="32"/>
          <w:szCs w:val="32"/>
        </w:rPr>
        <w:t>我</w:t>
      </w:r>
      <w:r w:rsidRPr="00BB68F4">
        <w:rPr>
          <w:rFonts w:ascii="仿宋" w:eastAsia="仿宋" w:hAnsi="仿宋" w:cs="宋体"/>
          <w:kern w:val="0"/>
          <w:sz w:val="32"/>
          <w:szCs w:val="32"/>
        </w:rPr>
        <w:t>已</w:t>
      </w:r>
      <w:r>
        <w:rPr>
          <w:rFonts w:ascii="仿宋" w:eastAsia="仿宋" w:hAnsi="仿宋" w:cs="宋体" w:hint="eastAsia"/>
          <w:kern w:val="0"/>
          <w:sz w:val="32"/>
          <w:szCs w:val="32"/>
        </w:rPr>
        <w:t>认真</w:t>
      </w:r>
      <w:r w:rsidRPr="00BB68F4">
        <w:rPr>
          <w:rFonts w:ascii="仿宋" w:eastAsia="仿宋" w:hAnsi="仿宋" w:cs="宋体"/>
          <w:kern w:val="0"/>
          <w:sz w:val="32"/>
          <w:szCs w:val="32"/>
        </w:rPr>
        <w:t>查看《</w:t>
      </w:r>
      <w:r w:rsidRPr="00BB68F4">
        <w:rPr>
          <w:rFonts w:ascii="仿宋" w:eastAsia="仿宋" w:hAnsi="仿宋" w:cs="宋体" w:hint="eastAsia"/>
          <w:kern w:val="0"/>
          <w:sz w:val="32"/>
          <w:szCs w:val="32"/>
        </w:rPr>
        <w:t>面试</w:t>
      </w:r>
      <w:r w:rsidRPr="00BB68F4">
        <w:rPr>
          <w:rFonts w:ascii="仿宋" w:eastAsia="仿宋" w:hAnsi="仿宋" w:cs="宋体"/>
          <w:kern w:val="0"/>
          <w:sz w:val="32"/>
          <w:szCs w:val="32"/>
        </w:rPr>
        <w:t>公告》</w:t>
      </w:r>
      <w:r w:rsidRPr="00BB68F4">
        <w:rPr>
          <w:rFonts w:ascii="仿宋" w:eastAsia="仿宋" w:hAnsi="仿宋" w:cs="宋体" w:hint="eastAsia"/>
          <w:kern w:val="0"/>
          <w:sz w:val="32"/>
          <w:szCs w:val="32"/>
        </w:rPr>
        <w:t>，</w:t>
      </w:r>
      <w:r w:rsidRPr="00BB68F4">
        <w:rPr>
          <w:rFonts w:ascii="仿宋" w:eastAsia="仿宋" w:hAnsi="仿宋" w:cs="宋体"/>
          <w:kern w:val="0"/>
          <w:sz w:val="32"/>
          <w:szCs w:val="32"/>
        </w:rPr>
        <w:t>知晓面试时间是</w:t>
      </w:r>
      <w:r w:rsidRPr="00BB68F4">
        <w:rPr>
          <w:rFonts w:ascii="仿宋" w:eastAsia="仿宋" w:hAnsi="仿宋" w:cs="宋体" w:hint="eastAsia"/>
          <w:kern w:val="0"/>
          <w:sz w:val="32"/>
          <w:szCs w:val="32"/>
          <w:u w:val="thick"/>
        </w:rPr>
        <w:t xml:space="preserve">   </w:t>
      </w:r>
      <w:r w:rsidRPr="00BB68F4">
        <w:rPr>
          <w:rFonts w:ascii="仿宋" w:eastAsia="仿宋" w:hAnsi="仿宋" w:cs="宋体" w:hint="eastAsia"/>
          <w:kern w:val="0"/>
          <w:sz w:val="32"/>
          <w:szCs w:val="32"/>
        </w:rPr>
        <w:t>月</w:t>
      </w:r>
      <w:r w:rsidRPr="00BB68F4">
        <w:rPr>
          <w:rFonts w:ascii="仿宋" w:eastAsia="仿宋" w:hAnsi="仿宋" w:cs="宋体" w:hint="eastAsia"/>
          <w:kern w:val="0"/>
          <w:sz w:val="32"/>
          <w:szCs w:val="32"/>
          <w:u w:val="thick"/>
        </w:rPr>
        <w:t xml:space="preserve">   </w:t>
      </w:r>
      <w:r w:rsidRPr="00BB68F4">
        <w:rPr>
          <w:rFonts w:ascii="仿宋" w:eastAsia="仿宋" w:hAnsi="仿宋" w:cs="宋体" w:hint="eastAsia"/>
          <w:kern w:val="0"/>
          <w:sz w:val="32"/>
          <w:szCs w:val="32"/>
        </w:rPr>
        <w:t>日</w:t>
      </w:r>
      <w:r>
        <w:rPr>
          <w:rFonts w:ascii="仿宋" w:eastAsia="仿宋" w:hAnsi="仿宋" w:cs="宋体" w:hint="eastAsia"/>
          <w:kern w:val="0"/>
          <w:sz w:val="32"/>
          <w:szCs w:val="32"/>
        </w:rPr>
        <w:t>、</w:t>
      </w:r>
      <w:r w:rsidRPr="00BB68F4">
        <w:rPr>
          <w:rFonts w:ascii="仿宋" w:eastAsia="仿宋" w:hAnsi="仿宋" w:cs="宋体"/>
          <w:kern w:val="0"/>
          <w:sz w:val="32"/>
          <w:szCs w:val="32"/>
        </w:rPr>
        <w:t>面试地点是</w:t>
      </w:r>
      <w:r w:rsidRPr="00BB68F4">
        <w:rPr>
          <w:rFonts w:ascii="仿宋" w:eastAsia="仿宋" w:hAnsi="仿宋" w:cs="宋体" w:hint="eastAsia"/>
          <w:kern w:val="0"/>
          <w:sz w:val="32"/>
          <w:szCs w:val="32"/>
          <w:u w:val="thick"/>
        </w:rPr>
        <w:t xml:space="preserve">                  </w:t>
      </w:r>
      <w:r w:rsidRPr="00BB68F4">
        <w:rPr>
          <w:rFonts w:ascii="仿宋" w:eastAsia="仿宋" w:hAnsi="仿宋" w:cs="宋体" w:hint="eastAsia"/>
          <w:kern w:val="0"/>
          <w:sz w:val="32"/>
          <w:szCs w:val="32"/>
        </w:rPr>
        <w:t>，</w:t>
      </w:r>
      <w:r w:rsidRPr="00BB68F4">
        <w:rPr>
          <w:rFonts w:ascii="仿宋" w:eastAsia="仿宋" w:hAnsi="仿宋" w:cs="宋体"/>
          <w:kern w:val="0"/>
          <w:sz w:val="32"/>
          <w:szCs w:val="32"/>
        </w:rPr>
        <w:t>能够按规定</w:t>
      </w:r>
      <w:r>
        <w:rPr>
          <w:rFonts w:ascii="仿宋" w:eastAsia="仿宋" w:hAnsi="仿宋" w:cs="宋体" w:hint="eastAsia"/>
          <w:kern w:val="0"/>
          <w:sz w:val="32"/>
          <w:szCs w:val="32"/>
        </w:rPr>
        <w:t>的</w:t>
      </w:r>
      <w:r>
        <w:rPr>
          <w:rFonts w:ascii="仿宋" w:eastAsia="仿宋" w:hAnsi="仿宋" w:cs="宋体"/>
          <w:kern w:val="0"/>
          <w:sz w:val="32"/>
          <w:szCs w:val="32"/>
        </w:rPr>
        <w:t>时间和</w:t>
      </w:r>
      <w:r w:rsidRPr="00BB68F4">
        <w:rPr>
          <w:rFonts w:ascii="仿宋" w:eastAsia="仿宋" w:hAnsi="仿宋" w:cs="宋体"/>
          <w:kern w:val="0"/>
          <w:sz w:val="32"/>
          <w:szCs w:val="32"/>
        </w:rPr>
        <w:t>要求参加面试。</w:t>
      </w: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r w:rsidRPr="00B347B7">
        <w:rPr>
          <w:rFonts w:ascii="仿宋" w:eastAsia="仿宋" w:hAnsi="仿宋" w:cs="宋体" w:hint="eastAsia"/>
          <w:kern w:val="0"/>
          <w:sz w:val="32"/>
          <w:szCs w:val="32"/>
        </w:rPr>
        <w:t xml:space="preserve">                      </w:t>
      </w: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p>
    <w:p w:rsidR="000D3065" w:rsidRPr="00BB68F4" w:rsidRDefault="000D3065" w:rsidP="000D3065">
      <w:pPr>
        <w:widowControl/>
        <w:tabs>
          <w:tab w:val="left" w:pos="1305"/>
        </w:tabs>
        <w:adjustRightInd w:val="0"/>
        <w:snapToGrid w:val="0"/>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ab/>
      </w: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p>
    <w:p w:rsidR="000D3065" w:rsidRPr="00B347B7" w:rsidRDefault="000D3065" w:rsidP="000D3065">
      <w:pPr>
        <w:widowControl/>
        <w:adjustRightInd w:val="0"/>
        <w:snapToGrid w:val="0"/>
        <w:spacing w:line="600" w:lineRule="exact"/>
        <w:ind w:firstLineChars="1550" w:firstLine="4960"/>
        <w:jc w:val="left"/>
        <w:rPr>
          <w:rFonts w:ascii="仿宋" w:eastAsia="仿宋" w:hAnsi="仿宋" w:cs="宋体"/>
          <w:kern w:val="0"/>
          <w:sz w:val="32"/>
          <w:szCs w:val="32"/>
        </w:rPr>
      </w:pPr>
      <w:r w:rsidRPr="00BB68F4">
        <w:rPr>
          <w:rFonts w:ascii="仿宋" w:eastAsia="仿宋" w:hAnsi="仿宋" w:cs="宋体" w:hint="eastAsia"/>
          <w:kern w:val="0"/>
          <w:sz w:val="32"/>
          <w:szCs w:val="32"/>
        </w:rPr>
        <w:t>签名</w:t>
      </w:r>
      <w:r w:rsidRPr="00B347B7">
        <w:rPr>
          <w:rFonts w:ascii="仿宋" w:eastAsia="仿宋" w:hAnsi="仿宋" w:cs="宋体" w:hint="eastAsia"/>
          <w:kern w:val="0"/>
          <w:sz w:val="32"/>
          <w:szCs w:val="32"/>
        </w:rPr>
        <w:t>（</w:t>
      </w:r>
      <w:r w:rsidRPr="00BB68F4">
        <w:rPr>
          <w:rFonts w:ascii="仿宋" w:eastAsia="仿宋" w:hAnsi="仿宋"/>
          <w:sz w:val="32"/>
          <w:szCs w:val="32"/>
        </w:rPr>
        <w:t>手写签名</w:t>
      </w:r>
      <w:r w:rsidRPr="00B347B7">
        <w:rPr>
          <w:rFonts w:ascii="仿宋" w:eastAsia="仿宋" w:hAnsi="仿宋" w:cs="宋体" w:hint="eastAsia"/>
          <w:kern w:val="0"/>
          <w:sz w:val="32"/>
          <w:szCs w:val="32"/>
        </w:rPr>
        <w:t xml:space="preserve">）：      </w:t>
      </w:r>
    </w:p>
    <w:p w:rsidR="000D3065" w:rsidRPr="00B347B7"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r w:rsidRPr="00B347B7">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sidRPr="00BB68F4">
        <w:rPr>
          <w:rFonts w:ascii="仿宋" w:eastAsia="仿宋" w:hAnsi="仿宋" w:hint="eastAsia"/>
          <w:sz w:val="32"/>
          <w:szCs w:val="32"/>
        </w:rPr>
        <w:t>20</w:t>
      </w:r>
      <w:r>
        <w:rPr>
          <w:rFonts w:ascii="仿宋" w:eastAsia="仿宋" w:hAnsi="仿宋"/>
          <w:sz w:val="32"/>
          <w:szCs w:val="32"/>
        </w:rPr>
        <w:t>20</w:t>
      </w:r>
      <w:r w:rsidRPr="00BB68F4">
        <w:rPr>
          <w:rFonts w:ascii="仿宋" w:eastAsia="仿宋" w:hAnsi="仿宋" w:hint="eastAsia"/>
          <w:sz w:val="32"/>
          <w:szCs w:val="32"/>
        </w:rPr>
        <w:t>年</w:t>
      </w:r>
      <w:r>
        <w:rPr>
          <w:rFonts w:ascii="仿宋" w:eastAsia="仿宋" w:hAnsi="仿宋"/>
          <w:sz w:val="32"/>
          <w:szCs w:val="32"/>
        </w:rPr>
        <w:t>6</w:t>
      </w:r>
      <w:r w:rsidRPr="00BB68F4">
        <w:rPr>
          <w:rFonts w:ascii="仿宋" w:eastAsia="仿宋" w:hAnsi="仿宋" w:hint="eastAsia"/>
          <w:sz w:val="32"/>
          <w:szCs w:val="32"/>
        </w:rPr>
        <w:t>月  日</w:t>
      </w:r>
    </w:p>
    <w:p w:rsidR="000D3065" w:rsidRPr="00BB68F4" w:rsidRDefault="000D3065" w:rsidP="000D3065">
      <w:pPr>
        <w:snapToGrid w:val="0"/>
        <w:spacing w:line="600" w:lineRule="exact"/>
        <w:rPr>
          <w:rFonts w:ascii="仿宋" w:eastAsia="仿宋" w:hAnsi="仿宋"/>
          <w:sz w:val="32"/>
          <w:szCs w:val="32"/>
        </w:rPr>
      </w:pPr>
    </w:p>
    <w:p w:rsidR="000D3065" w:rsidRPr="00BB68F4" w:rsidRDefault="000D3065" w:rsidP="000D3065">
      <w:pPr>
        <w:snapToGrid w:val="0"/>
        <w:spacing w:line="600" w:lineRule="exact"/>
        <w:rPr>
          <w:rFonts w:ascii="仿宋" w:eastAsia="仿宋" w:hAnsi="仿宋"/>
          <w:sz w:val="32"/>
          <w:szCs w:val="32"/>
        </w:rPr>
      </w:pPr>
    </w:p>
    <w:p w:rsidR="000D3065" w:rsidRPr="00BB68F4" w:rsidRDefault="000D3065" w:rsidP="000D3065">
      <w:pPr>
        <w:snapToGrid w:val="0"/>
        <w:spacing w:line="600" w:lineRule="exact"/>
        <w:rPr>
          <w:rFonts w:ascii="仿宋" w:eastAsia="仿宋" w:hAnsi="仿宋"/>
          <w:sz w:val="32"/>
          <w:szCs w:val="32"/>
        </w:rPr>
      </w:pPr>
    </w:p>
    <w:p w:rsidR="000D3065" w:rsidRPr="00BB68F4" w:rsidRDefault="000D3065" w:rsidP="000D3065">
      <w:pPr>
        <w:snapToGrid w:val="0"/>
        <w:spacing w:line="600" w:lineRule="exact"/>
        <w:rPr>
          <w:rFonts w:ascii="仿宋" w:eastAsia="仿宋" w:hAnsi="仿宋"/>
          <w:sz w:val="32"/>
          <w:szCs w:val="32"/>
        </w:rPr>
      </w:pPr>
    </w:p>
    <w:p w:rsidR="000D3065" w:rsidRDefault="000D3065" w:rsidP="000D3065">
      <w:pPr>
        <w:snapToGrid w:val="0"/>
        <w:spacing w:line="600" w:lineRule="exact"/>
        <w:rPr>
          <w:rFonts w:ascii="仿宋" w:eastAsia="仿宋" w:hAnsi="仿宋"/>
          <w:sz w:val="32"/>
          <w:szCs w:val="32"/>
        </w:rPr>
      </w:pPr>
    </w:p>
    <w:p w:rsidR="000D3065" w:rsidRDefault="000D3065" w:rsidP="000D3065">
      <w:pPr>
        <w:snapToGrid w:val="0"/>
        <w:spacing w:line="600" w:lineRule="exact"/>
        <w:rPr>
          <w:rFonts w:ascii="仿宋" w:eastAsia="仿宋" w:hAnsi="仿宋"/>
          <w:sz w:val="32"/>
          <w:szCs w:val="32"/>
        </w:rPr>
      </w:pPr>
    </w:p>
    <w:p w:rsidR="000D3065" w:rsidRDefault="000D3065" w:rsidP="000D3065">
      <w:pPr>
        <w:snapToGrid w:val="0"/>
        <w:spacing w:line="600" w:lineRule="exact"/>
        <w:rPr>
          <w:rFonts w:ascii="仿宋" w:eastAsia="仿宋" w:hAnsi="仿宋"/>
          <w:sz w:val="32"/>
          <w:szCs w:val="32"/>
        </w:rPr>
      </w:pPr>
    </w:p>
    <w:p w:rsidR="000D3065" w:rsidRPr="00BB68F4" w:rsidRDefault="000D3065" w:rsidP="000D3065">
      <w:pPr>
        <w:snapToGrid w:val="0"/>
        <w:spacing w:line="600" w:lineRule="exact"/>
        <w:rPr>
          <w:rFonts w:ascii="仿宋" w:eastAsia="仿宋" w:hAnsi="仿宋"/>
          <w:sz w:val="32"/>
          <w:szCs w:val="32"/>
        </w:rPr>
      </w:pPr>
    </w:p>
    <w:p w:rsidR="000D3065" w:rsidRPr="008D4B50" w:rsidRDefault="000D3065" w:rsidP="000D3065">
      <w:pPr>
        <w:spacing w:line="600" w:lineRule="exact"/>
        <w:rPr>
          <w:rFonts w:ascii="黑体" w:eastAsia="黑体" w:hAnsi="黑体"/>
          <w:bCs/>
          <w:color w:val="000000"/>
          <w:spacing w:val="8"/>
          <w:sz w:val="32"/>
          <w:szCs w:val="32"/>
        </w:rPr>
      </w:pPr>
      <w:r w:rsidRPr="00CA3C86">
        <w:rPr>
          <w:rFonts w:ascii="黑体" w:eastAsia="黑体" w:hAnsi="黑体" w:hint="eastAsia"/>
          <w:bCs/>
          <w:color w:val="000000"/>
          <w:spacing w:val="8"/>
          <w:sz w:val="32"/>
          <w:szCs w:val="32"/>
        </w:rPr>
        <w:lastRenderedPageBreak/>
        <w:t>附件3</w:t>
      </w:r>
    </w:p>
    <w:p w:rsidR="000D3065" w:rsidRPr="00CA3C86" w:rsidRDefault="000D3065" w:rsidP="000D3065">
      <w:pPr>
        <w:spacing w:line="600" w:lineRule="exact"/>
        <w:jc w:val="center"/>
        <w:rPr>
          <w:rFonts w:ascii="方正小标宋简体" w:eastAsia="方正小标宋简体" w:hAnsi="仿宋"/>
          <w:bCs/>
          <w:spacing w:val="8"/>
          <w:sz w:val="44"/>
          <w:szCs w:val="44"/>
        </w:rPr>
      </w:pPr>
      <w:r w:rsidRPr="00B347B7">
        <w:rPr>
          <w:rFonts w:ascii="方正小标宋简体" w:eastAsia="方正小标宋简体" w:hAnsi="仿宋" w:cs="黑体" w:hint="eastAsia"/>
          <w:bCs/>
          <w:color w:val="000000"/>
          <w:spacing w:val="8"/>
          <w:sz w:val="44"/>
          <w:szCs w:val="44"/>
        </w:rPr>
        <w:t>XXX</w:t>
      </w:r>
      <w:hyperlink r:id="rId4" w:history="1">
        <w:r w:rsidRPr="00CA3C86">
          <w:rPr>
            <w:rStyle w:val="a7"/>
            <w:rFonts w:ascii="方正小标宋简体" w:eastAsia="方正小标宋简体" w:hAnsi="仿宋" w:hint="eastAsia"/>
            <w:bCs/>
            <w:spacing w:val="8"/>
            <w:sz w:val="44"/>
            <w:szCs w:val="44"/>
          </w:rPr>
          <w:t>放弃面试资格声明</w:t>
        </w:r>
      </w:hyperlink>
    </w:p>
    <w:p w:rsidR="000D3065" w:rsidRPr="00BB68F4" w:rsidRDefault="000D3065" w:rsidP="000D3065">
      <w:pPr>
        <w:spacing w:line="600" w:lineRule="exact"/>
        <w:ind w:firstLineChars="200" w:firstLine="656"/>
        <w:rPr>
          <w:rFonts w:ascii="仿宋" w:eastAsia="仿宋" w:hAnsi="仿宋"/>
          <w:bCs/>
          <w:color w:val="000000"/>
          <w:spacing w:val="8"/>
          <w:sz w:val="32"/>
          <w:szCs w:val="32"/>
        </w:rPr>
      </w:pPr>
    </w:p>
    <w:p w:rsidR="000D3065" w:rsidRPr="00BB68F4" w:rsidRDefault="000D3065" w:rsidP="000D3065">
      <w:pPr>
        <w:widowControl/>
        <w:adjustRightInd w:val="0"/>
        <w:snapToGrid w:val="0"/>
        <w:spacing w:line="600" w:lineRule="exact"/>
        <w:jc w:val="left"/>
        <w:rPr>
          <w:rFonts w:ascii="仿宋" w:eastAsia="仿宋" w:hAnsi="仿宋" w:cs="宋体"/>
          <w:kern w:val="0"/>
          <w:sz w:val="32"/>
          <w:szCs w:val="32"/>
        </w:rPr>
      </w:pPr>
      <w:r w:rsidRPr="00BB68F4">
        <w:rPr>
          <w:rFonts w:ascii="仿宋" w:eastAsia="仿宋" w:hAnsi="仿宋" w:cs="宋体" w:hint="eastAsia"/>
          <w:kern w:val="0"/>
          <w:sz w:val="32"/>
          <w:szCs w:val="32"/>
        </w:rPr>
        <w:t>国家统计局</w:t>
      </w:r>
      <w:r w:rsidRPr="00BB68F4">
        <w:rPr>
          <w:rFonts w:ascii="仿宋" w:eastAsia="仿宋" w:hAnsi="仿宋" w:hint="eastAsia"/>
          <w:bCs/>
          <w:color w:val="000000"/>
          <w:spacing w:val="8"/>
          <w:sz w:val="32"/>
          <w:szCs w:val="32"/>
        </w:rPr>
        <w:t>江苏</w:t>
      </w:r>
      <w:r w:rsidRPr="00BB68F4">
        <w:rPr>
          <w:rFonts w:ascii="仿宋" w:eastAsia="仿宋" w:hAnsi="仿宋" w:cs="宋体" w:hint="eastAsia"/>
          <w:kern w:val="0"/>
          <w:sz w:val="32"/>
          <w:szCs w:val="32"/>
        </w:rPr>
        <w:t>调查总队：</w:t>
      </w: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r w:rsidRPr="00BB68F4">
        <w:rPr>
          <w:rFonts w:ascii="仿宋" w:eastAsia="仿宋" w:hAnsi="仿宋" w:cs="宋体" w:hint="eastAsia"/>
          <w:kern w:val="0"/>
          <w:sz w:val="32"/>
          <w:szCs w:val="32"/>
        </w:rPr>
        <w:t>本人</w:t>
      </w:r>
      <w:r w:rsidRPr="00BB68F4">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，性别</w:t>
      </w:r>
      <w:r>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身份证号：</w:t>
      </w:r>
      <w:r w:rsidRPr="00BB68F4">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，报考</w:t>
      </w:r>
      <w:r w:rsidRPr="00BB68F4">
        <w:rPr>
          <w:rFonts w:ascii="仿宋" w:eastAsia="仿宋" w:hAnsi="仿宋" w:hint="eastAsia"/>
          <w:bCs/>
          <w:spacing w:val="8"/>
          <w:sz w:val="32"/>
          <w:szCs w:val="32"/>
        </w:rPr>
        <w:t>××</w:t>
      </w:r>
      <w:r w:rsidRPr="00BB68F4">
        <w:rPr>
          <w:rFonts w:ascii="仿宋" w:eastAsia="仿宋" w:hAnsi="仿宋" w:cs="宋体" w:hint="eastAsia"/>
          <w:kern w:val="0"/>
          <w:sz w:val="32"/>
          <w:szCs w:val="32"/>
        </w:rPr>
        <w:t>职位（职位代码</w:t>
      </w:r>
      <w:r w:rsidRPr="00BB68F4">
        <w:rPr>
          <w:rFonts w:ascii="仿宋" w:eastAsia="仿宋" w:hAnsi="仿宋" w:hint="eastAsia"/>
          <w:bCs/>
          <w:spacing w:val="8"/>
          <w:sz w:val="32"/>
          <w:szCs w:val="32"/>
        </w:rPr>
        <w:t>××</w:t>
      </w:r>
      <w:r>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），已进入该职位面试名单。现因个人原因，自愿放弃参加面试，特此声明。</w:t>
      </w: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r w:rsidRPr="00BB68F4">
        <w:rPr>
          <w:rFonts w:ascii="仿宋" w:eastAsia="仿宋" w:hAnsi="仿宋" w:cs="宋体" w:hint="eastAsia"/>
          <w:kern w:val="0"/>
          <w:sz w:val="32"/>
          <w:szCs w:val="32"/>
        </w:rPr>
        <w:t>联系电话</w:t>
      </w:r>
      <w:r>
        <w:rPr>
          <w:rFonts w:ascii="仿宋" w:eastAsia="仿宋" w:hAnsi="仿宋" w:cs="宋体" w:hint="eastAsia"/>
          <w:kern w:val="0"/>
          <w:sz w:val="32"/>
          <w:szCs w:val="32"/>
        </w:rPr>
        <w:t>（</w:t>
      </w:r>
      <w:r>
        <w:rPr>
          <w:rFonts w:ascii="仿宋" w:eastAsia="仿宋" w:hAnsi="仿宋" w:cs="宋体"/>
          <w:kern w:val="0"/>
          <w:sz w:val="32"/>
          <w:szCs w:val="32"/>
        </w:rPr>
        <w:t>手机号）</w:t>
      </w:r>
      <w:r w:rsidRPr="00BB68F4">
        <w:rPr>
          <w:rFonts w:ascii="仿宋" w:eastAsia="仿宋" w:hAnsi="仿宋" w:cs="宋体" w:hint="eastAsia"/>
          <w:kern w:val="0"/>
          <w:sz w:val="32"/>
          <w:szCs w:val="32"/>
        </w:rPr>
        <w:t>：</w:t>
      </w:r>
      <w:r>
        <w:rPr>
          <w:rFonts w:ascii="仿宋" w:eastAsia="仿宋" w:hAnsi="仿宋" w:cs="宋体" w:hint="eastAsia"/>
          <w:kern w:val="0"/>
          <w:sz w:val="32"/>
          <w:szCs w:val="32"/>
        </w:rPr>
        <w:t xml:space="preserve"> </w:t>
      </w:r>
    </w:p>
    <w:p w:rsidR="000D3065"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p>
    <w:p w:rsidR="000D3065"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rPr>
      </w:pPr>
    </w:p>
    <w:p w:rsidR="000D3065" w:rsidRPr="00BB68F4" w:rsidRDefault="000D3065" w:rsidP="000D3065">
      <w:pPr>
        <w:widowControl/>
        <w:spacing w:line="600" w:lineRule="exact"/>
        <w:ind w:right="120" w:firstLineChars="160" w:firstLine="512"/>
        <w:jc w:val="right"/>
        <w:rPr>
          <w:rFonts w:ascii="仿宋" w:eastAsia="仿宋" w:hAnsi="仿宋" w:cs="宋体"/>
          <w:kern w:val="0"/>
          <w:sz w:val="32"/>
          <w:szCs w:val="32"/>
        </w:rPr>
      </w:pPr>
      <w:r w:rsidRPr="00BB68F4">
        <w:rPr>
          <w:rFonts w:ascii="仿宋" w:eastAsia="仿宋" w:hAnsi="仿宋" w:cs="宋体" w:hint="eastAsia"/>
          <w:kern w:val="0"/>
          <w:sz w:val="32"/>
          <w:szCs w:val="32"/>
        </w:rPr>
        <w:t xml:space="preserve"> 签名</w:t>
      </w:r>
      <w:r w:rsidRPr="00B347B7">
        <w:rPr>
          <w:rFonts w:ascii="仿宋" w:eastAsia="仿宋" w:hAnsi="仿宋" w:cs="宋体" w:hint="eastAsia"/>
          <w:kern w:val="0"/>
          <w:sz w:val="32"/>
          <w:szCs w:val="32"/>
        </w:rPr>
        <w:t>（</w:t>
      </w:r>
      <w:r w:rsidRPr="00BB68F4">
        <w:rPr>
          <w:rFonts w:ascii="仿宋" w:eastAsia="仿宋" w:hAnsi="仿宋"/>
          <w:sz w:val="32"/>
          <w:szCs w:val="32"/>
        </w:rPr>
        <w:t>手写签名</w:t>
      </w:r>
      <w:r w:rsidRPr="00B347B7">
        <w:rPr>
          <w:rFonts w:ascii="仿宋" w:eastAsia="仿宋" w:hAnsi="仿宋" w:cs="宋体" w:hint="eastAsia"/>
          <w:kern w:val="0"/>
          <w:sz w:val="32"/>
          <w:szCs w:val="32"/>
        </w:rPr>
        <w:t>）</w:t>
      </w:r>
      <w:r w:rsidRPr="00BB68F4">
        <w:rPr>
          <w:rFonts w:ascii="仿宋" w:eastAsia="仿宋" w:hAnsi="仿宋" w:cs="宋体" w:hint="eastAsia"/>
          <w:kern w:val="0"/>
          <w:sz w:val="32"/>
          <w:szCs w:val="32"/>
        </w:rPr>
        <w:t xml:space="preserve">：      </w:t>
      </w:r>
    </w:p>
    <w:p w:rsidR="000D3065" w:rsidRPr="00BB68F4" w:rsidRDefault="000D3065" w:rsidP="000D3065">
      <w:pPr>
        <w:widowControl/>
        <w:spacing w:line="600" w:lineRule="exact"/>
        <w:ind w:firstLineChars="160" w:firstLine="512"/>
        <w:jc w:val="center"/>
        <w:rPr>
          <w:rFonts w:ascii="仿宋" w:eastAsia="仿宋" w:hAnsi="仿宋" w:cs="宋体"/>
          <w:kern w:val="0"/>
          <w:sz w:val="32"/>
          <w:szCs w:val="32"/>
        </w:rPr>
      </w:pPr>
      <w:r w:rsidRPr="00BB68F4">
        <w:rPr>
          <w:rFonts w:ascii="仿宋" w:eastAsia="仿宋" w:hAnsi="仿宋" w:cs="宋体" w:hint="eastAsia"/>
          <w:kern w:val="0"/>
          <w:sz w:val="32"/>
          <w:szCs w:val="32"/>
        </w:rPr>
        <w:t xml:space="preserve">        </w:t>
      </w:r>
      <w:r w:rsidRPr="00BB68F4">
        <w:rPr>
          <w:rFonts w:ascii="仿宋" w:eastAsia="仿宋" w:hAnsi="仿宋" w:cs="宋体"/>
          <w:kern w:val="0"/>
          <w:sz w:val="32"/>
          <w:szCs w:val="32"/>
        </w:rPr>
        <w:t xml:space="preserve">              </w:t>
      </w:r>
      <w:r>
        <w:rPr>
          <w:rFonts w:ascii="仿宋" w:eastAsia="仿宋" w:hAnsi="仿宋" w:cs="宋体"/>
          <w:kern w:val="0"/>
          <w:sz w:val="32"/>
          <w:szCs w:val="32"/>
        </w:rPr>
        <w:t xml:space="preserve">       </w:t>
      </w:r>
      <w:r w:rsidRPr="00BB68F4">
        <w:rPr>
          <w:rFonts w:ascii="仿宋" w:eastAsia="仿宋" w:hAnsi="仿宋" w:hint="eastAsia"/>
          <w:sz w:val="32"/>
          <w:szCs w:val="32"/>
        </w:rPr>
        <w:t>20</w:t>
      </w:r>
      <w:r>
        <w:rPr>
          <w:rFonts w:ascii="仿宋" w:eastAsia="仿宋" w:hAnsi="仿宋"/>
          <w:sz w:val="32"/>
          <w:szCs w:val="32"/>
        </w:rPr>
        <w:t>20</w:t>
      </w:r>
      <w:r w:rsidRPr="00BB68F4">
        <w:rPr>
          <w:rFonts w:ascii="仿宋" w:eastAsia="仿宋" w:hAnsi="仿宋" w:hint="eastAsia"/>
          <w:sz w:val="32"/>
          <w:szCs w:val="32"/>
        </w:rPr>
        <w:t>年</w:t>
      </w:r>
      <w:r>
        <w:rPr>
          <w:rFonts w:ascii="仿宋" w:eastAsia="仿宋" w:hAnsi="仿宋"/>
          <w:sz w:val="32"/>
          <w:szCs w:val="32"/>
        </w:rPr>
        <w:t>6</w:t>
      </w:r>
      <w:r w:rsidRPr="00BB68F4">
        <w:rPr>
          <w:rFonts w:ascii="仿宋" w:eastAsia="仿宋" w:hAnsi="仿宋" w:hint="eastAsia"/>
          <w:sz w:val="32"/>
          <w:szCs w:val="32"/>
        </w:rPr>
        <w:t>月  日</w:t>
      </w: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u w:val="single"/>
        </w:rPr>
      </w:pPr>
    </w:p>
    <w:p w:rsidR="000D3065" w:rsidRPr="00BB68F4" w:rsidRDefault="000D3065" w:rsidP="000D3065">
      <w:pPr>
        <w:widowControl/>
        <w:adjustRightInd w:val="0"/>
        <w:snapToGrid w:val="0"/>
        <w:spacing w:line="600" w:lineRule="exact"/>
        <w:ind w:firstLineChars="200" w:firstLine="640"/>
        <w:jc w:val="left"/>
        <w:rPr>
          <w:rFonts w:ascii="仿宋" w:eastAsia="仿宋" w:hAnsi="仿宋" w:cs="宋体"/>
          <w:kern w:val="0"/>
          <w:sz w:val="32"/>
          <w:szCs w:val="32"/>
          <w:u w:val="single"/>
        </w:rPr>
      </w:pPr>
    </w:p>
    <w:p w:rsidR="000D3065" w:rsidRPr="00BB68F4" w:rsidRDefault="000D3065" w:rsidP="000D3065">
      <w:pPr>
        <w:spacing w:line="1000" w:lineRule="exact"/>
        <w:jc w:val="center"/>
        <w:rPr>
          <w:rFonts w:ascii="黑体" w:eastAsia="黑体" w:hAnsi="黑体"/>
          <w:bCs/>
          <w:spacing w:val="8"/>
          <w:sz w:val="72"/>
          <w:szCs w:val="72"/>
        </w:rPr>
      </w:pPr>
      <w:r w:rsidRPr="00BB68F4">
        <w:rPr>
          <w:rFonts w:ascii="黑体" w:eastAsia="黑体" w:hAnsi="黑体" w:hint="eastAsia"/>
          <w:bCs/>
          <w:spacing w:val="8"/>
          <w:sz w:val="72"/>
          <w:szCs w:val="72"/>
        </w:rPr>
        <w:t>身份证复印件粘贴处</w:t>
      </w:r>
    </w:p>
    <w:p w:rsidR="000D3065" w:rsidRPr="00BB68F4" w:rsidRDefault="000D3065" w:rsidP="000D3065">
      <w:pPr>
        <w:widowControl/>
        <w:spacing w:line="600" w:lineRule="exact"/>
        <w:ind w:firstLineChars="160" w:firstLine="512"/>
        <w:jc w:val="left"/>
        <w:rPr>
          <w:rFonts w:ascii="仿宋" w:eastAsia="仿宋" w:hAnsi="仿宋" w:cs="宋体"/>
          <w:kern w:val="0"/>
          <w:sz w:val="32"/>
          <w:szCs w:val="32"/>
        </w:rPr>
      </w:pPr>
    </w:p>
    <w:p w:rsidR="000D3065" w:rsidRDefault="000D3065" w:rsidP="000D3065">
      <w:pPr>
        <w:spacing w:line="600" w:lineRule="exact"/>
        <w:rPr>
          <w:rFonts w:ascii="仿宋" w:eastAsia="仿宋" w:hAnsi="仿宋"/>
          <w:sz w:val="32"/>
          <w:szCs w:val="32"/>
        </w:rPr>
      </w:pPr>
    </w:p>
    <w:p w:rsidR="000D3065" w:rsidRDefault="000D3065" w:rsidP="000D3065">
      <w:pPr>
        <w:spacing w:line="600" w:lineRule="exact"/>
        <w:rPr>
          <w:rFonts w:ascii="仿宋" w:eastAsia="仿宋" w:hAnsi="仿宋"/>
          <w:sz w:val="32"/>
          <w:szCs w:val="32"/>
        </w:rPr>
      </w:pPr>
    </w:p>
    <w:p w:rsidR="000D3065" w:rsidRDefault="000D3065" w:rsidP="000D3065">
      <w:pPr>
        <w:spacing w:line="600" w:lineRule="exact"/>
        <w:rPr>
          <w:rFonts w:ascii="仿宋" w:eastAsia="仿宋" w:hAnsi="仿宋"/>
          <w:sz w:val="32"/>
          <w:szCs w:val="32"/>
        </w:rPr>
      </w:pPr>
    </w:p>
    <w:p w:rsidR="000D3065" w:rsidRDefault="000D3065" w:rsidP="000D3065">
      <w:pPr>
        <w:snapToGrid w:val="0"/>
        <w:spacing w:line="600" w:lineRule="exact"/>
        <w:rPr>
          <w:rFonts w:ascii="仿宋" w:eastAsia="仿宋" w:hAnsi="仿宋"/>
          <w:sz w:val="32"/>
          <w:szCs w:val="32"/>
        </w:rPr>
      </w:pPr>
    </w:p>
    <w:p w:rsidR="000D3065" w:rsidRDefault="000D3065" w:rsidP="000D3065">
      <w:pPr>
        <w:snapToGrid w:val="0"/>
        <w:spacing w:line="600" w:lineRule="exact"/>
        <w:rPr>
          <w:rFonts w:ascii="仿宋" w:eastAsia="仿宋" w:hAnsi="仿宋"/>
          <w:sz w:val="32"/>
          <w:szCs w:val="32"/>
        </w:rPr>
      </w:pPr>
    </w:p>
    <w:p w:rsidR="000D3065" w:rsidRDefault="000D3065" w:rsidP="000D3065">
      <w:pPr>
        <w:snapToGrid w:val="0"/>
        <w:spacing w:line="600" w:lineRule="exact"/>
        <w:rPr>
          <w:rFonts w:ascii="仿宋" w:eastAsia="仿宋" w:hAnsi="仿宋"/>
          <w:sz w:val="32"/>
          <w:szCs w:val="32"/>
        </w:rPr>
      </w:pPr>
    </w:p>
    <w:p w:rsidR="000D3065" w:rsidRDefault="000D3065" w:rsidP="000D3065">
      <w:pPr>
        <w:spacing w:line="600" w:lineRule="exact"/>
        <w:rPr>
          <w:rFonts w:ascii="仿宋" w:eastAsia="仿宋" w:hAnsi="仿宋"/>
          <w:sz w:val="32"/>
          <w:szCs w:val="32"/>
        </w:rPr>
      </w:pPr>
    </w:p>
    <w:p w:rsidR="000D3065" w:rsidRDefault="000D3065" w:rsidP="000D3065">
      <w:pPr>
        <w:spacing w:line="600" w:lineRule="exact"/>
        <w:rPr>
          <w:rFonts w:ascii="黑体" w:eastAsia="黑体" w:hAnsi="黑体"/>
          <w:bCs/>
          <w:color w:val="000000"/>
          <w:spacing w:val="8"/>
          <w:sz w:val="32"/>
          <w:szCs w:val="32"/>
        </w:rPr>
      </w:pPr>
      <w:r w:rsidRPr="00CA3C86">
        <w:rPr>
          <w:rFonts w:ascii="黑体" w:eastAsia="黑体" w:hAnsi="黑体" w:hint="eastAsia"/>
          <w:bCs/>
          <w:color w:val="000000"/>
          <w:spacing w:val="8"/>
          <w:sz w:val="32"/>
          <w:szCs w:val="32"/>
        </w:rPr>
        <w:t>附件</w:t>
      </w:r>
      <w:r>
        <w:rPr>
          <w:rFonts w:ascii="黑体" w:eastAsia="黑体" w:hAnsi="黑体" w:hint="eastAsia"/>
          <w:bCs/>
          <w:color w:val="000000"/>
          <w:spacing w:val="8"/>
          <w:sz w:val="32"/>
          <w:szCs w:val="32"/>
        </w:rPr>
        <w:t>4</w:t>
      </w:r>
    </w:p>
    <w:p w:rsidR="000D3065" w:rsidRDefault="000D3065" w:rsidP="000D3065">
      <w:pPr>
        <w:widowControl/>
        <w:spacing w:line="600" w:lineRule="exact"/>
        <w:jc w:val="center"/>
        <w:rPr>
          <w:rFonts w:ascii="方正小标宋简体" w:eastAsia="方正小标宋简体" w:hAnsi="仿宋" w:cs="宋体"/>
          <w:bCs/>
          <w:kern w:val="0"/>
          <w:sz w:val="36"/>
          <w:szCs w:val="36"/>
        </w:rPr>
      </w:pPr>
      <w:r w:rsidRPr="00675C6C">
        <w:rPr>
          <w:rFonts w:ascii="方正小标宋简体" w:eastAsia="方正小标宋简体" w:hAnsi="仿宋" w:cs="宋体" w:hint="eastAsia"/>
          <w:bCs/>
          <w:kern w:val="0"/>
          <w:sz w:val="36"/>
          <w:szCs w:val="36"/>
        </w:rPr>
        <w:t>国家统计局江苏调查总队2020年考试录用公务员</w:t>
      </w:r>
    </w:p>
    <w:p w:rsidR="000D3065" w:rsidRPr="004176F7" w:rsidRDefault="000D3065" w:rsidP="000D3065">
      <w:pPr>
        <w:widowControl/>
        <w:spacing w:line="600" w:lineRule="exact"/>
        <w:jc w:val="center"/>
        <w:rPr>
          <w:rFonts w:ascii="方正小标宋简体" w:eastAsia="方正小标宋简体" w:hAnsi="仿宋" w:cs="宋体"/>
          <w:bCs/>
          <w:kern w:val="0"/>
          <w:sz w:val="36"/>
          <w:szCs w:val="36"/>
        </w:rPr>
      </w:pPr>
      <w:r w:rsidRPr="00675C6C">
        <w:rPr>
          <w:rFonts w:ascii="方正小标宋简体" w:eastAsia="方正小标宋简体" w:hAnsi="仿宋" w:cs="宋体" w:hint="eastAsia"/>
          <w:bCs/>
          <w:kern w:val="0"/>
          <w:sz w:val="36"/>
          <w:szCs w:val="36"/>
        </w:rPr>
        <w:t>面试考生新冠肺炎疫情防控告知书</w:t>
      </w:r>
    </w:p>
    <w:p w:rsidR="000D3065" w:rsidRPr="004176F7" w:rsidRDefault="000D3065" w:rsidP="000D3065">
      <w:pPr>
        <w:widowControl/>
        <w:spacing w:line="600" w:lineRule="exact"/>
        <w:ind w:firstLineChars="200" w:firstLine="640"/>
        <w:rPr>
          <w:rFonts w:ascii="仿宋" w:eastAsia="仿宋" w:hAnsi="仿宋" w:cs="宋体"/>
          <w:kern w:val="0"/>
          <w:sz w:val="32"/>
          <w:szCs w:val="32"/>
        </w:rPr>
      </w:pPr>
      <w:r w:rsidRPr="004176F7">
        <w:rPr>
          <w:rFonts w:ascii="仿宋" w:eastAsia="仿宋" w:hAnsi="仿宋" w:cs="宋体" w:hint="eastAsia"/>
          <w:kern w:val="0"/>
          <w:sz w:val="32"/>
          <w:szCs w:val="32"/>
        </w:rPr>
        <w:t>一、入围面试的考生应在</w:t>
      </w:r>
      <w:r w:rsidRPr="004176F7">
        <w:rPr>
          <w:rFonts w:ascii="仿宋" w:eastAsia="仿宋" w:hAnsi="仿宋" w:cs="宋体"/>
          <w:kern w:val="0"/>
          <w:sz w:val="32"/>
          <w:szCs w:val="32"/>
        </w:rPr>
        <w:t>面试</w:t>
      </w:r>
      <w:r w:rsidRPr="004176F7">
        <w:rPr>
          <w:rFonts w:ascii="仿宋" w:eastAsia="仿宋" w:hAnsi="仿宋" w:cs="宋体" w:hint="eastAsia"/>
          <w:kern w:val="0"/>
          <w:sz w:val="32"/>
          <w:szCs w:val="32"/>
        </w:rPr>
        <w:t>前14天申领“苏康码”并每日进行健康申报，于</w:t>
      </w:r>
      <w:r w:rsidRPr="004176F7">
        <w:rPr>
          <w:rFonts w:ascii="仿宋" w:eastAsia="仿宋" w:hAnsi="仿宋" w:cs="宋体"/>
          <w:kern w:val="0"/>
          <w:sz w:val="32"/>
          <w:szCs w:val="32"/>
        </w:rPr>
        <w:t>面试</w:t>
      </w:r>
      <w:r w:rsidRPr="004176F7">
        <w:rPr>
          <w:rFonts w:ascii="仿宋" w:eastAsia="仿宋" w:hAnsi="仿宋" w:cs="宋体" w:hint="eastAsia"/>
          <w:kern w:val="0"/>
          <w:sz w:val="32"/>
          <w:szCs w:val="32"/>
        </w:rPr>
        <w:t xml:space="preserve">当天报到时主动向工作人员出示（居住在江苏省外的考生申领“苏康码”时，可在“到江苏后居住地区”和“到江苏后详细地址”栏中填写招录单位地址或来苏后拟入住地址等）。“苏康码”为绿码并报告旅居史，经现场测量体温正常（＜37.3℃）者方可进入候考室，其中来自湖北的考生还应出示7天内新冠病毒核酸检测阴性证明。参加面试的考生应自备一次性医用口罩或无呼吸阀的N95口罩，除身份确认、面试答题环节、用餐需摘除口罩以外，应全程佩戴，做好个人防护。 </w:t>
      </w:r>
    </w:p>
    <w:p w:rsidR="000D3065" w:rsidRPr="004176F7" w:rsidRDefault="000D3065" w:rsidP="000D3065">
      <w:pPr>
        <w:widowControl/>
        <w:spacing w:line="600" w:lineRule="exact"/>
        <w:rPr>
          <w:rFonts w:ascii="仿宋" w:eastAsia="仿宋" w:hAnsi="仿宋" w:cs="宋体"/>
          <w:kern w:val="0"/>
          <w:sz w:val="32"/>
          <w:szCs w:val="32"/>
        </w:rPr>
      </w:pPr>
      <w:r w:rsidRPr="004176F7">
        <w:rPr>
          <w:rFonts w:ascii="仿宋" w:eastAsia="仿宋" w:hAnsi="仿宋" w:cs="宋体" w:hint="eastAsia"/>
          <w:kern w:val="0"/>
          <w:sz w:val="32"/>
          <w:szCs w:val="32"/>
        </w:rPr>
        <w:t xml:space="preserve">　　二、按当前疫情防控有关要求，面试当天报到时持“苏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w:t>
      </w:r>
    </w:p>
    <w:p w:rsidR="000D3065" w:rsidRPr="004176F7" w:rsidRDefault="000D3065" w:rsidP="000D3065">
      <w:pPr>
        <w:widowControl/>
        <w:spacing w:line="600" w:lineRule="exact"/>
        <w:ind w:firstLine="630"/>
        <w:rPr>
          <w:rFonts w:ascii="仿宋" w:eastAsia="仿宋" w:hAnsi="仿宋" w:cs="宋体"/>
          <w:kern w:val="0"/>
          <w:sz w:val="32"/>
          <w:szCs w:val="32"/>
        </w:rPr>
      </w:pPr>
      <w:r w:rsidRPr="004176F7">
        <w:rPr>
          <w:rFonts w:ascii="仿宋" w:eastAsia="仿宋" w:hAnsi="仿宋" w:cs="宋体" w:hint="eastAsia"/>
          <w:kern w:val="0"/>
          <w:sz w:val="32"/>
          <w:szCs w:val="32"/>
        </w:rPr>
        <w:t>三、考生如因有相关旅居史、密切接触史等流行病学史被集中隔离，面试当天无法到达考点报到的，须于面试当天上午</w:t>
      </w:r>
      <w:r w:rsidRPr="004176F7">
        <w:rPr>
          <w:rFonts w:ascii="仿宋" w:eastAsia="仿宋" w:hAnsi="仿宋" w:cs="宋体" w:hint="eastAsia"/>
          <w:kern w:val="0"/>
          <w:sz w:val="32"/>
          <w:szCs w:val="32"/>
        </w:rPr>
        <w:lastRenderedPageBreak/>
        <w:t>8：</w:t>
      </w:r>
      <w:r w:rsidRPr="004176F7">
        <w:rPr>
          <w:rFonts w:ascii="仿宋" w:eastAsia="仿宋" w:hAnsi="仿宋" w:cs="宋体"/>
          <w:kern w:val="0"/>
          <w:sz w:val="32"/>
          <w:szCs w:val="32"/>
        </w:rPr>
        <w:t>00</w:t>
      </w:r>
      <w:r w:rsidRPr="004176F7">
        <w:rPr>
          <w:rFonts w:ascii="仿宋" w:eastAsia="仿宋" w:hAnsi="仿宋" w:cs="宋体" w:hint="eastAsia"/>
          <w:kern w:val="0"/>
          <w:sz w:val="32"/>
          <w:szCs w:val="32"/>
        </w:rPr>
        <w:t>前主动向招录机关报告并按有关要求及时提供被集中隔离的相关证明，否则视为放弃面试资格。</w:t>
      </w:r>
    </w:p>
    <w:p w:rsidR="000D3065" w:rsidRPr="004176F7" w:rsidRDefault="000D3065" w:rsidP="000D3065">
      <w:pPr>
        <w:widowControl/>
        <w:spacing w:line="600" w:lineRule="exact"/>
        <w:ind w:firstLine="630"/>
        <w:rPr>
          <w:rFonts w:ascii="宋体" w:hAnsi="宋体" w:cs="宋体"/>
          <w:kern w:val="0"/>
          <w:sz w:val="24"/>
          <w:szCs w:val="24"/>
        </w:rPr>
      </w:pPr>
      <w:r w:rsidRPr="004176F7">
        <w:rPr>
          <w:rFonts w:ascii="仿宋" w:eastAsia="仿宋" w:hAnsi="仿宋" w:cs="宋体" w:hint="eastAsia"/>
          <w:kern w:val="0"/>
          <w:sz w:val="32"/>
          <w:szCs w:val="32"/>
        </w:rPr>
        <w:t>四、考生应在到达面试地点后</w:t>
      </w:r>
      <w:r w:rsidRPr="004176F7">
        <w:rPr>
          <w:rFonts w:ascii="仿宋" w:eastAsia="仿宋" w:hAnsi="仿宋" w:cs="宋体"/>
          <w:kern w:val="0"/>
          <w:sz w:val="32"/>
          <w:szCs w:val="32"/>
        </w:rPr>
        <w:t>，</w:t>
      </w:r>
      <w:r w:rsidRPr="004176F7">
        <w:rPr>
          <w:rFonts w:ascii="仿宋" w:eastAsia="仿宋" w:hAnsi="仿宋" w:cs="宋体" w:hint="eastAsia"/>
          <w:kern w:val="0"/>
          <w:sz w:val="32"/>
          <w:szCs w:val="32"/>
        </w:rPr>
        <w:t>认真阅读和签署《国家统计</w:t>
      </w:r>
      <w:r w:rsidRPr="004176F7">
        <w:rPr>
          <w:rFonts w:ascii="仿宋" w:eastAsia="仿宋" w:hAnsi="仿宋" w:cs="宋体"/>
          <w:kern w:val="0"/>
          <w:sz w:val="32"/>
          <w:szCs w:val="32"/>
        </w:rPr>
        <w:t>局江苏调查总队</w:t>
      </w:r>
      <w:r w:rsidRPr="004176F7">
        <w:rPr>
          <w:rFonts w:ascii="仿宋" w:eastAsia="仿宋" w:hAnsi="仿宋" w:cs="宋体" w:hint="eastAsia"/>
          <w:kern w:val="0"/>
          <w:sz w:val="32"/>
          <w:szCs w:val="32"/>
        </w:rPr>
        <w:t>2020年考试录用公务员面试考生新冠肺炎疫情防控告知暨承诺书》，承诺已知悉告知事项、证明义务和防疫要求，自愿承担因不实承诺应承担的相关责任并接受相应处理。</w:t>
      </w:r>
    </w:p>
    <w:p w:rsidR="000D3065" w:rsidRPr="0040785D" w:rsidRDefault="000D3065" w:rsidP="000D3065">
      <w:pPr>
        <w:spacing w:line="600" w:lineRule="exact"/>
        <w:rPr>
          <w:rFonts w:ascii="黑体" w:eastAsia="黑体" w:hAnsi="黑体"/>
          <w:bCs/>
          <w:color w:val="000000"/>
          <w:spacing w:val="8"/>
          <w:sz w:val="32"/>
          <w:szCs w:val="32"/>
        </w:rPr>
      </w:pPr>
    </w:p>
    <w:p w:rsidR="000D3065" w:rsidRPr="00BB68F4" w:rsidRDefault="000D3065" w:rsidP="000D3065">
      <w:pPr>
        <w:snapToGrid w:val="0"/>
        <w:spacing w:line="600" w:lineRule="exact"/>
        <w:rPr>
          <w:rFonts w:ascii="仿宋" w:eastAsia="仿宋" w:hAnsi="仿宋"/>
          <w:sz w:val="32"/>
          <w:szCs w:val="32"/>
        </w:rPr>
      </w:pPr>
    </w:p>
    <w:p w:rsidR="004358AB" w:rsidRDefault="004358AB" w:rsidP="00323B43"/>
    <w:sectPr w:rsidR="004358AB" w:rsidSect="006414D0">
      <w:footerReference w:type="even" r:id="rId5"/>
      <w:footerReference w:type="default" r:id="rId6"/>
      <w:pgSz w:w="11906" w:h="16838"/>
      <w:pgMar w:top="1134" w:right="1531" w:bottom="1134"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7A" w:rsidRDefault="000D3065" w:rsidP="001F29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7C7A" w:rsidRDefault="000D30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7A" w:rsidRDefault="000D3065" w:rsidP="001F29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DC7C7A" w:rsidRDefault="000D3065">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D3065"/>
    <w:rsid w:val="00016516"/>
    <w:rsid w:val="000D3065"/>
    <w:rsid w:val="00323B43"/>
    <w:rsid w:val="003D37D8"/>
    <w:rsid w:val="004358AB"/>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65"/>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footer"/>
    <w:basedOn w:val="a"/>
    <w:link w:val="Char"/>
    <w:rsid w:val="000D3065"/>
    <w:pPr>
      <w:tabs>
        <w:tab w:val="center" w:pos="4153"/>
        <w:tab w:val="right" w:pos="8306"/>
      </w:tabs>
      <w:snapToGrid w:val="0"/>
      <w:jc w:val="left"/>
    </w:pPr>
    <w:rPr>
      <w:sz w:val="18"/>
      <w:szCs w:val="18"/>
    </w:rPr>
  </w:style>
  <w:style w:type="character" w:customStyle="1" w:styleId="Char">
    <w:name w:val="页脚 Char"/>
    <w:basedOn w:val="a0"/>
    <w:link w:val="a5"/>
    <w:rsid w:val="000D3065"/>
    <w:rPr>
      <w:rFonts w:ascii="Calibri" w:eastAsia="宋体" w:hAnsi="Calibri" w:cs="Times New Roman"/>
      <w:kern w:val="2"/>
      <w:sz w:val="18"/>
      <w:szCs w:val="18"/>
    </w:rPr>
  </w:style>
  <w:style w:type="character" w:styleId="a6">
    <w:name w:val="page number"/>
    <w:basedOn w:val="a0"/>
    <w:rsid w:val="000D3065"/>
  </w:style>
  <w:style w:type="character" w:styleId="a7">
    <w:name w:val="Hyperlink"/>
    <w:uiPriority w:val="99"/>
    <w:rsid w:val="000D30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2020-06-10T12:34:00Z</dcterms:created>
  <dcterms:modified xsi:type="dcterms:W3CDTF">2020-06-10T12:35:00Z</dcterms:modified>
</cp:coreProperties>
</file>