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XXX确认参加北京出入境边防检查总站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北京出入境边防检查总站：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sz w:val="32"/>
          <w:szCs w:val="32"/>
        </w:rPr>
        <w:t>），已进入该职位面试名单。我能够按照规定的时间和要求参加面试。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姓名（如果传真需手写签名）：      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日期：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  <w:u w:val="single"/>
        </w:rPr>
      </w:pPr>
    </w:p>
    <w:p>
      <w:pPr>
        <w:rPr>
          <w:rFonts w:eastAsia="仿宋_GB2312" w:cs="宋体"/>
          <w:sz w:val="28"/>
          <w:szCs w:val="28"/>
        </w:rPr>
      </w:pPr>
      <w:r>
        <w:rPr>
          <w:rFonts w:eastAsia="仿宋_GB2312" w:cs="宋体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北京出入境边防检查总站：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联系电话：XXX-XXXXXXXX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姓名（考生本人手写签名）：      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日期：</w:t>
      </w: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eastAsia="仿宋_GB2312" w:cs="宋体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 w:asciiTheme="majorEastAsia" w:hAnsiTheme="majorEastAsia" w:eastAsiaTheme="majorEastAsia"/>
          <w:sz w:val="18"/>
          <w:szCs w:val="18"/>
        </w:rPr>
      </w:pPr>
    </w:p>
    <w:p>
      <w:pPr>
        <w:rPr>
          <w:rFonts w:hint="eastAsia" w:asciiTheme="majorEastAsia" w:hAnsiTheme="majorEastAsia" w:eastAsiaTheme="majorEastAsia"/>
          <w:sz w:val="18"/>
          <w:szCs w:val="18"/>
        </w:rPr>
      </w:pPr>
    </w:p>
    <w:p>
      <w:pPr>
        <w:rPr>
          <w:rFonts w:hint="eastAsia" w:asciiTheme="majorEastAsia" w:hAnsiTheme="majorEastAsia" w:eastAsiaTheme="majorEastAsia"/>
          <w:sz w:val="18"/>
          <w:szCs w:val="18"/>
        </w:rPr>
      </w:pPr>
    </w:p>
    <w:p>
      <w:pPr>
        <w:spacing w:line="540" w:lineRule="exact"/>
        <w:rPr>
          <w:rFonts w:ascii="黑体" w:hAnsi="黑体" w:eastAsia="黑体"/>
          <w:b/>
          <w:bCs/>
          <w:color w:val="000000" w:themeColor="text1"/>
          <w:spacing w:val="8"/>
          <w:sz w:val="44"/>
          <w:szCs w:val="44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4</w:t>
      </w:r>
    </w:p>
    <w:p>
      <w:pPr>
        <w:jc w:val="center"/>
        <w:rPr>
          <w:rFonts w:ascii="方正小标宋_GBK" w:hAnsi="宋体" w:eastAsia="方正小标宋_GBK"/>
          <w:color w:val="000000" w:themeColor="text1"/>
          <w:sz w:val="32"/>
          <w:szCs w:val="32"/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</w:rPr>
        <w:t>国家移民管理局常备力量第一总队</w:t>
      </w:r>
    </w:p>
    <w:p>
      <w:pPr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</w:rPr>
        <w:t>（地址：北京市朝阳区金盏乡楼梓庄东高路）</w:t>
      </w:r>
    </w:p>
    <w:p>
      <w:pPr>
        <w:spacing w:line="720" w:lineRule="auto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drawing>
          <wp:inline distT="0" distB="0" distL="114300" distR="114300">
            <wp:extent cx="5746115" cy="3453765"/>
            <wp:effectExtent l="0" t="0" r="6985" b="13335"/>
            <wp:docPr id="2" name="图片 2" descr="F:\2020移民局招录\1590725806(1).png15907258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2020移民局招录\1590725806(1).png1590725806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hint="eastAsia" w:eastAsia="仿宋_GB2312"/>
          <w:color w:val="000000" w:themeColor="text1"/>
          <w:sz w:val="32"/>
          <w:szCs w:val="32"/>
        </w:rPr>
        <w:t>．</w:t>
      </w:r>
      <w:r>
        <w:rPr>
          <w:rFonts w:eastAsia="仿宋_GB2312"/>
          <w:color w:val="000000" w:themeColor="text1"/>
          <w:sz w:val="32"/>
          <w:szCs w:val="32"/>
        </w:rPr>
        <w:t>从首都机场乘坐公交</w:t>
      </w:r>
      <w:r>
        <w:rPr>
          <w:rFonts w:hint="eastAsia" w:eastAsia="仿宋_GB2312"/>
          <w:color w:val="000000" w:themeColor="text1"/>
          <w:sz w:val="32"/>
          <w:szCs w:val="32"/>
        </w:rPr>
        <w:t>空港11路、通1</w:t>
      </w:r>
      <w:r>
        <w:rPr>
          <w:rFonts w:eastAsia="仿宋_GB2312"/>
          <w:color w:val="000000" w:themeColor="text1"/>
          <w:sz w:val="32"/>
          <w:szCs w:val="32"/>
        </w:rPr>
        <w:t>路、</w:t>
      </w:r>
      <w:r>
        <w:rPr>
          <w:rFonts w:hint="eastAsia" w:eastAsia="仿宋_GB2312"/>
          <w:color w:val="000000" w:themeColor="text1"/>
          <w:sz w:val="32"/>
          <w:szCs w:val="32"/>
        </w:rPr>
        <w:t>989</w:t>
      </w:r>
      <w:r>
        <w:rPr>
          <w:rFonts w:eastAsia="仿宋_GB2312"/>
          <w:color w:val="000000" w:themeColor="text1"/>
          <w:sz w:val="32"/>
          <w:szCs w:val="32"/>
        </w:rPr>
        <w:t>路、</w:t>
      </w:r>
      <w:r>
        <w:rPr>
          <w:rFonts w:hint="eastAsia" w:eastAsia="仿宋_GB2312"/>
          <w:color w:val="000000" w:themeColor="text1"/>
          <w:sz w:val="32"/>
          <w:szCs w:val="32"/>
        </w:rPr>
        <w:t>639</w:t>
      </w:r>
      <w:r>
        <w:rPr>
          <w:rFonts w:eastAsia="仿宋_GB2312"/>
          <w:color w:val="000000" w:themeColor="text1"/>
          <w:sz w:val="32"/>
          <w:szCs w:val="32"/>
        </w:rPr>
        <w:t>路到</w:t>
      </w:r>
      <w:r>
        <w:rPr>
          <w:rFonts w:hint="eastAsia" w:eastAsia="仿宋_GB2312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2.</w:t>
      </w:r>
      <w:r>
        <w:rPr>
          <w:rFonts w:eastAsia="仿宋_GB2312"/>
          <w:color w:val="000000" w:themeColor="text1"/>
          <w:sz w:val="32"/>
          <w:szCs w:val="32"/>
        </w:rPr>
        <w:t>从</w:t>
      </w:r>
      <w:r>
        <w:rPr>
          <w:rFonts w:hint="eastAsia" w:eastAsia="仿宋_GB2312"/>
          <w:color w:val="000000" w:themeColor="text1"/>
          <w:sz w:val="32"/>
          <w:szCs w:val="32"/>
        </w:rPr>
        <w:t>大兴</w:t>
      </w:r>
      <w:r>
        <w:rPr>
          <w:rFonts w:eastAsia="仿宋_GB2312"/>
          <w:color w:val="000000" w:themeColor="text1"/>
          <w:sz w:val="32"/>
          <w:szCs w:val="32"/>
        </w:rPr>
        <w:t>机场乘坐</w:t>
      </w:r>
      <w:r>
        <w:rPr>
          <w:rFonts w:hint="eastAsia" w:eastAsia="仿宋_GB2312"/>
          <w:color w:val="000000" w:themeColor="text1"/>
          <w:sz w:val="32"/>
          <w:szCs w:val="32"/>
        </w:rPr>
        <w:t>大兴机场线、地铁10号线、6号线到草房站，换乘公交639路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hint="eastAsia" w:eastAsia="仿宋_GB2312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3．从北京</w:t>
      </w:r>
      <w:r>
        <w:rPr>
          <w:rFonts w:eastAsia="仿宋_GB2312"/>
          <w:color w:val="000000" w:themeColor="text1"/>
          <w:sz w:val="32"/>
          <w:szCs w:val="32"/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</w:rPr>
        <w:t>公交639路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hint="eastAsia" w:eastAsia="仿宋_GB2312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4．从北京西</w:t>
      </w:r>
      <w:r>
        <w:rPr>
          <w:rFonts w:eastAsia="仿宋_GB2312"/>
          <w:color w:val="000000" w:themeColor="text1"/>
          <w:sz w:val="32"/>
          <w:szCs w:val="32"/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</w:rPr>
        <w:t>公交9路、639路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hint="eastAsia" w:eastAsia="仿宋_GB2312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>
      <w:r>
        <w:rPr>
          <w:rFonts w:hint="eastAsia" w:eastAsia="仿宋_GB2312"/>
          <w:color w:val="000000" w:themeColor="text1"/>
          <w:sz w:val="32"/>
          <w:szCs w:val="32"/>
        </w:rPr>
        <w:t>5．从北京南</w:t>
      </w:r>
      <w:r>
        <w:rPr>
          <w:rFonts w:eastAsia="仿宋_GB2312"/>
          <w:color w:val="000000" w:themeColor="text1"/>
          <w:sz w:val="32"/>
          <w:szCs w:val="32"/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</w:rPr>
        <w:t>地铁14号线东段、6号线到草房站，换乘公交639路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hint="eastAsia" w:eastAsia="仿宋_GB2312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>
      <w:pPr>
        <w:rPr>
          <w:rFonts w:asciiTheme="majorEastAsia" w:hAnsiTheme="majorEastAsia" w:eastAsiaTheme="majorEastAsia"/>
          <w:sz w:val="18"/>
          <w:szCs w:val="1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20E9"/>
    <w:rsid w:val="000C2C2F"/>
    <w:rsid w:val="00323B43"/>
    <w:rsid w:val="003D37D8"/>
    <w:rsid w:val="004358AB"/>
    <w:rsid w:val="005820E9"/>
    <w:rsid w:val="0064020C"/>
    <w:rsid w:val="008811B0"/>
    <w:rsid w:val="008B7726"/>
    <w:rsid w:val="00CF7209"/>
    <w:rsid w:val="00FD266C"/>
    <w:rsid w:val="23B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7"/>
    <w:semiHidden/>
    <w:unhideWhenUsed/>
    <w:uiPriority w:val="99"/>
    <w:pPr>
      <w:spacing w:after="0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uiPriority w:val="99"/>
    <w:rPr>
      <w:color w:val="954F72"/>
      <w:u w:val="single"/>
    </w:rPr>
  </w:style>
  <w:style w:type="character" w:styleId="7">
    <w:name w:val="Hyperlink"/>
    <w:basedOn w:val="4"/>
    <w:semiHidden/>
    <w:unhideWhenUsed/>
    <w:uiPriority w:val="99"/>
    <w:rPr>
      <w:color w:val="0563C1"/>
      <w:u w:val="single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9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0">
    <w:name w:val="font6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color w:val="000000"/>
    </w:rPr>
  </w:style>
  <w:style w:type="paragraph" w:customStyle="1" w:styleId="11">
    <w:name w:val="font7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12">
    <w:name w:val="font8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</w:rPr>
  </w:style>
  <w:style w:type="paragraph" w:customStyle="1" w:styleId="13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4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5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6">
    <w:name w:val="xl68"/>
    <w:basedOn w:val="1"/>
    <w:uiPriority w:val="0"/>
    <w:pPr>
      <w:adjustRightInd/>
      <w:snapToGrid/>
      <w:spacing w:before="100" w:beforeAutospacing="1" w:after="100" w:afterAutospacing="1"/>
      <w:textAlignment w:val="bottom"/>
    </w:pPr>
    <w:rPr>
      <w:rFonts w:ascii="宋体" w:hAnsi="宋体" w:eastAsia="宋体" w:cs="宋体"/>
      <w:sz w:val="24"/>
      <w:szCs w:val="24"/>
    </w:rPr>
  </w:style>
  <w:style w:type="paragraph" w:customStyle="1" w:styleId="17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8">
    <w:name w:val="xl70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71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</w:rPr>
  </w:style>
  <w:style w:type="paragraph" w:customStyle="1" w:styleId="21">
    <w:name w:val="xl7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xl74"/>
    <w:basedOn w:val="1"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3">
    <w:name w:val="xl7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4">
    <w:name w:val="xl7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5">
    <w:name w:val="xl77"/>
    <w:basedOn w:val="1"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6">
    <w:name w:val="xl7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7">
    <w:name w:val="xl7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8">
    <w:name w:val="xl80"/>
    <w:basedOn w:val="1"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9">
    <w:name w:val="xl8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0">
    <w:name w:val="xl8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1">
    <w:name w:val="xl83"/>
    <w:basedOn w:val="1"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2">
    <w:name w:val="xl8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3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4">
    <w:name w:val="xl8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</w:rPr>
  </w:style>
  <w:style w:type="paragraph" w:customStyle="1" w:styleId="35">
    <w:name w:val="xl87"/>
    <w:basedOn w:val="1"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</w:rPr>
  </w:style>
  <w:style w:type="paragraph" w:customStyle="1" w:styleId="36">
    <w:name w:val="xl8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</w:rPr>
  </w:style>
  <w:style w:type="character" w:customStyle="1" w:styleId="37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745</Words>
  <Characters>4249</Characters>
  <Lines>35</Lines>
  <Paragraphs>9</Paragraphs>
  <TotalTime>3</TotalTime>
  <ScaleCrop>false</ScaleCrop>
  <LinksUpToDate>false</LinksUpToDate>
  <CharactersWithSpaces>4985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2020-06-08T08:04:00Z</dcterms:created>
  <dc:creator>Administrator</dc:creator>
  <cp:lastModifiedBy>风水937306</cp:lastModifiedBy>
  <dcterms:modified xsi:type="dcterms:W3CDTF">2020-06-08T08:53:58Z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